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5F" w:rsidRPr="00282305" w:rsidRDefault="000F1F5F" w:rsidP="00994126">
      <w:pPr>
        <w:jc w:val="center"/>
        <w:rPr>
          <w:rFonts w:ascii="Times New Roman" w:hAnsi="Times New Roman"/>
          <w:b/>
          <w:sz w:val="28"/>
          <w:szCs w:val="28"/>
        </w:rPr>
      </w:pPr>
      <w:r w:rsidRPr="00282305">
        <w:rPr>
          <w:rFonts w:ascii="Times New Roman" w:hAnsi="Times New Roman"/>
          <w:b/>
          <w:sz w:val="28"/>
          <w:szCs w:val="28"/>
        </w:rPr>
        <w:t>УВАЖАЕМЫЕ  РОДИТЕЛИ  (ЗАКОННЫЕ  ПРЕДСТАВИТЕЛИ)!</w:t>
      </w:r>
    </w:p>
    <w:p w:rsidR="000F1F5F" w:rsidRPr="00282305" w:rsidRDefault="000F1F5F" w:rsidP="0099412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ab/>
      </w:r>
      <w:r w:rsidRPr="00282305">
        <w:rPr>
          <w:rFonts w:ascii="Times New Roman" w:hAnsi="Times New Roman"/>
          <w:sz w:val="32"/>
          <w:szCs w:val="32"/>
        </w:rPr>
        <w:t>В  соответствии  с  приказом  МБОУ «Михайловская  средняя  школа»  от  25.08.2020  г  № 136  «О подготовке  к  новому  учебному  году  в  условиях  новой  короновирусной  инфекции»,  с  целью  сохранения  жизни   и  здоровья  детей  в  условиях  распространения  рисков     СOVID- 19,  запрещено  нахождение  на  территории  и в здании  МБОУ  «Михайловская  средняя  школа»  посторонних  лиц, родителей (законных представителей) .</w:t>
      </w:r>
    </w:p>
    <w:p w:rsidR="000F1F5F" w:rsidRPr="00282305" w:rsidRDefault="000F1F5F" w:rsidP="00282305">
      <w:pPr>
        <w:ind w:firstLine="708"/>
        <w:rPr>
          <w:rFonts w:ascii="Times New Roman" w:hAnsi="Times New Roman"/>
          <w:sz w:val="32"/>
          <w:szCs w:val="32"/>
        </w:rPr>
      </w:pPr>
      <w:r w:rsidRPr="00282305">
        <w:rPr>
          <w:rFonts w:ascii="Times New Roman" w:hAnsi="Times New Roman"/>
          <w:sz w:val="32"/>
          <w:szCs w:val="32"/>
        </w:rPr>
        <w:t>В случае    необходимости связывайтесь в телефонном режиме с классным руководителем.</w:t>
      </w:r>
    </w:p>
    <w:p w:rsidR="000F1F5F" w:rsidRDefault="000F1F5F" w:rsidP="00282305">
      <w:pPr>
        <w:jc w:val="center"/>
        <w:rPr>
          <w:rFonts w:ascii="Times New Roman" w:hAnsi="Times New Roman"/>
          <w:b/>
          <w:sz w:val="28"/>
          <w:szCs w:val="28"/>
        </w:rPr>
      </w:pPr>
      <w:r w:rsidRPr="00282305">
        <w:rPr>
          <w:rFonts w:ascii="Times New Roman" w:hAnsi="Times New Roman"/>
          <w:b/>
          <w:sz w:val="28"/>
          <w:szCs w:val="28"/>
        </w:rPr>
        <w:t>Администрация  школы</w:t>
      </w:r>
    </w:p>
    <w:p w:rsidR="000F1F5F" w:rsidRDefault="000F1F5F" w:rsidP="002823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школы –                          Абдувелиев А.С.    +79780365475</w:t>
      </w:r>
    </w:p>
    <w:p w:rsidR="000F1F5F" w:rsidRDefault="000F1F5F" w:rsidP="002823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директора по УВР – Вакалюк В.А. -      +79787032381</w:t>
      </w:r>
    </w:p>
    <w:p w:rsidR="000F1F5F" w:rsidRPr="00282305" w:rsidRDefault="000F1F5F" w:rsidP="002823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директора по УВР – Заблуда Т.Ф.           +79787324176</w:t>
      </w:r>
    </w:p>
    <w:sectPr w:rsidR="000F1F5F" w:rsidRPr="00282305" w:rsidSect="00A0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126"/>
    <w:rsid w:val="000F1F5F"/>
    <w:rsid w:val="00282305"/>
    <w:rsid w:val="0044777F"/>
    <w:rsid w:val="00457EE7"/>
    <w:rsid w:val="00994126"/>
    <w:rsid w:val="00A0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A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118</Words>
  <Characters>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 РОДИТЕЛИ  (ЗАКОННЫЕ  ПРЕДСТАВИТЕЛИ)</dc:title>
  <dc:subject/>
  <dc:creator>0062</dc:creator>
  <cp:keywords/>
  <dc:description/>
  <cp:lastModifiedBy>Константин</cp:lastModifiedBy>
  <cp:revision>2</cp:revision>
  <cp:lastPrinted>2020-12-02T12:17:00Z</cp:lastPrinted>
  <dcterms:created xsi:type="dcterms:W3CDTF">2020-12-02T12:57:00Z</dcterms:created>
  <dcterms:modified xsi:type="dcterms:W3CDTF">2020-12-02T12:57:00Z</dcterms:modified>
</cp:coreProperties>
</file>