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09" w:rsidRPr="00166B37" w:rsidRDefault="00AB4209" w:rsidP="00A5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1BED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19.25pt">
            <v:imagedata r:id="rId7" o:title=""/>
          </v:shape>
        </w:pict>
      </w:r>
      <w:r w:rsidRPr="00166B37">
        <w:rPr>
          <w:rFonts w:ascii="Times New Roman" w:hAnsi="Times New Roman"/>
          <w:b/>
          <w:bCs/>
          <w:sz w:val="24"/>
          <w:szCs w:val="24"/>
        </w:rPr>
        <w:t xml:space="preserve">План внеурочной деятельности </w:t>
      </w:r>
    </w:p>
    <w:p w:rsidR="00AB4209" w:rsidRPr="00166B37" w:rsidRDefault="00AB4209" w:rsidP="00A5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6B37">
        <w:rPr>
          <w:rFonts w:ascii="Times New Roman" w:hAnsi="Times New Roman"/>
          <w:b/>
          <w:bCs/>
          <w:sz w:val="24"/>
          <w:szCs w:val="24"/>
        </w:rPr>
        <w:t>МБОУ «Михайловская средняя школа» Сакского района Республики Крым</w:t>
      </w:r>
    </w:p>
    <w:p w:rsidR="00AB4209" w:rsidRPr="00166B37" w:rsidRDefault="00AB4209" w:rsidP="00A56ED5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166B37">
        <w:rPr>
          <w:rFonts w:ascii="Times New Roman" w:hAnsi="Times New Roman"/>
          <w:b/>
          <w:bCs/>
          <w:sz w:val="24"/>
          <w:szCs w:val="24"/>
        </w:rPr>
        <w:t>на 2021/2022 учебный год</w:t>
      </w:r>
    </w:p>
    <w:p w:rsidR="00AB4209" w:rsidRPr="00166B37" w:rsidRDefault="00AB4209" w:rsidP="00EE72D1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B4209" w:rsidRPr="00166B37" w:rsidRDefault="00AB4209" w:rsidP="00CC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66B37">
        <w:rPr>
          <w:rFonts w:ascii="Times New Roman" w:hAnsi="Times New Roman"/>
          <w:bCs/>
          <w:sz w:val="24"/>
          <w:szCs w:val="24"/>
        </w:rPr>
        <w:t xml:space="preserve">Пояснительная записка к плану внеурочной деятельности </w:t>
      </w:r>
    </w:p>
    <w:p w:rsidR="00AB4209" w:rsidRPr="00166B37" w:rsidRDefault="00AB4209" w:rsidP="00A5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B37">
        <w:rPr>
          <w:rFonts w:ascii="Times New Roman" w:hAnsi="Times New Roman"/>
          <w:sz w:val="24"/>
          <w:szCs w:val="24"/>
        </w:rPr>
        <w:t xml:space="preserve">План внеурочной деятельности МБОУ «Михайловская средняя школа» составлен с целью реализации задач модернизации российского образования – повышения его доступности, качества и эффективности. </w:t>
      </w:r>
    </w:p>
    <w:p w:rsidR="00AB4209" w:rsidRPr="00166B37" w:rsidRDefault="00AB4209" w:rsidP="00A5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B37">
        <w:rPr>
          <w:rFonts w:ascii="Times New Roman" w:hAnsi="Times New Roman"/>
          <w:sz w:val="24"/>
          <w:szCs w:val="24"/>
        </w:rPr>
        <w:t>В МБОУ «Михайловская средняя школа» созданы соответствующие условия для реализации плана внеурочной деятельности: кадровые, материально- технические, методические, нормативно-правовые.</w:t>
      </w:r>
    </w:p>
    <w:p w:rsidR="00AB4209" w:rsidRPr="00166B37" w:rsidRDefault="00AB4209" w:rsidP="00A5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B37">
        <w:rPr>
          <w:rFonts w:ascii="Times New Roman" w:hAnsi="Times New Roman"/>
          <w:sz w:val="24"/>
          <w:szCs w:val="24"/>
        </w:rPr>
        <w:t xml:space="preserve">План внеурочной деятельности МБОУ «Михайловская средняя школа» сформирован на основе нормативных документов: </w:t>
      </w:r>
    </w:p>
    <w:p w:rsidR="00AB4209" w:rsidRPr="00166B37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6B37">
        <w:rPr>
          <w:rFonts w:ascii="Times New Roman" w:hAnsi="Times New Roman"/>
          <w:sz w:val="24"/>
          <w:szCs w:val="24"/>
        </w:rPr>
        <w:t xml:space="preserve">- Федеральный Закон от 29.12.2012 273-ФЗ «Об образовании в Российской Федерации»; </w:t>
      </w:r>
    </w:p>
    <w:p w:rsidR="00AB4209" w:rsidRPr="00166B37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B37">
        <w:rPr>
          <w:rFonts w:ascii="Times New Roman" w:hAnsi="Times New Roman"/>
          <w:sz w:val="24"/>
          <w:szCs w:val="24"/>
        </w:rPr>
        <w:t>- Закон Республики Крым от 06.07.2015г № 131-ЗКР /2015 «Об образовании в Республике Крым»;</w:t>
      </w:r>
    </w:p>
    <w:p w:rsidR="00AB4209" w:rsidRPr="00FB2F58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B37">
        <w:rPr>
          <w:rFonts w:ascii="Times New Roman" w:hAnsi="Times New Roman"/>
          <w:sz w:val="24"/>
          <w:szCs w:val="24"/>
        </w:rPr>
        <w:t xml:space="preserve"> -</w:t>
      </w:r>
      <w:r w:rsidRPr="00166B37">
        <w:rPr>
          <w:rFonts w:ascii="Times New Roman" w:hAnsi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</w:t>
      </w:r>
      <w:r w:rsidRPr="00FB2F58">
        <w:rPr>
          <w:rFonts w:ascii="Times New Roman" w:hAnsi="Times New Roman"/>
          <w:sz w:val="24"/>
          <w:szCs w:val="24"/>
        </w:rPr>
        <w:t>от 06.10.2009 № 373 (с изменениями) (далее - ФГОС НОО);</w:t>
      </w:r>
    </w:p>
    <w:p w:rsidR="00AB4209" w:rsidRPr="00FB2F58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-</w:t>
      </w:r>
      <w:r w:rsidRPr="00FB2F58">
        <w:rPr>
          <w:rFonts w:ascii="Times New Roman" w:hAnsi="Times New Roman"/>
          <w:sz w:val="24"/>
          <w:szCs w:val="24"/>
        </w:rPr>
        <w:tab/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утвержденного приказом Министерства образования и науки Российской Федерации от 17.12.2010 № 1897 (с изменениями) (далее - ФГОС ООО);</w:t>
      </w:r>
    </w:p>
    <w:p w:rsidR="00AB4209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-</w:t>
      </w:r>
      <w:r w:rsidRPr="00FB2F58">
        <w:rPr>
          <w:rFonts w:ascii="Times New Roman" w:hAnsi="Times New Roman"/>
          <w:sz w:val="24"/>
          <w:szCs w:val="24"/>
        </w:rPr>
        <w:tab/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стандарт среднего общего образования, утвержденного приказом Мини</w:t>
      </w:r>
      <w:r>
        <w:rPr>
          <w:rFonts w:ascii="Times New Roman" w:hAnsi="Times New Roman"/>
          <w:sz w:val="24"/>
          <w:szCs w:val="24"/>
        </w:rPr>
        <w:t xml:space="preserve">стерства образования </w:t>
      </w:r>
      <w:r w:rsidRPr="00FB2F58">
        <w:rPr>
          <w:rFonts w:ascii="Times New Roman" w:hAnsi="Times New Roman"/>
          <w:sz w:val="24"/>
          <w:szCs w:val="24"/>
        </w:rPr>
        <w:t>и науки Российской Федерации от 17.05.2012 № 413 (с изменениями) (далее — ФГОС СОО);</w:t>
      </w:r>
    </w:p>
    <w:p w:rsidR="00AB4209" w:rsidRPr="00FB2F58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B2F58">
        <w:t xml:space="preserve"> </w:t>
      </w:r>
      <w:r w:rsidRPr="00FB2F58">
        <w:rPr>
          <w:rFonts w:ascii="Times New Roman" w:hAnsi="Times New Roman"/>
          <w:sz w:val="24"/>
          <w:szCs w:val="24"/>
        </w:rPr>
        <w:tab/>
        <w:t>Санитарны</w:t>
      </w:r>
      <w:r>
        <w:rPr>
          <w:rFonts w:ascii="Times New Roman" w:hAnsi="Times New Roman"/>
          <w:sz w:val="24"/>
          <w:szCs w:val="24"/>
        </w:rPr>
        <w:t>е</w:t>
      </w:r>
      <w:r w:rsidRPr="00FB2F58">
        <w:rPr>
          <w:rFonts w:ascii="Times New Roman" w:hAnsi="Times New Roman"/>
          <w:sz w:val="24"/>
          <w:szCs w:val="24"/>
        </w:rPr>
        <w:t xml:space="preserve"> правила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AB4209" w:rsidRPr="00FB2F58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-</w:t>
      </w:r>
      <w:r w:rsidRPr="00FB2F58">
        <w:rPr>
          <w:rFonts w:ascii="Times New Roman" w:hAnsi="Times New Roman"/>
          <w:sz w:val="24"/>
          <w:szCs w:val="24"/>
        </w:rPr>
        <w:tab/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</w:t>
      </w:r>
      <w:r>
        <w:rPr>
          <w:rFonts w:ascii="Times New Roman" w:hAnsi="Times New Roman"/>
          <w:sz w:val="24"/>
          <w:szCs w:val="24"/>
        </w:rPr>
        <w:t>2.03.2021</w:t>
      </w:r>
      <w:r w:rsidRPr="00FB2F5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115</w:t>
      </w:r>
      <w:r w:rsidRPr="00FB2F5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209" w:rsidRPr="00793479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B4209" w:rsidRPr="00793479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воспитания детей и молодёжи от 14.12.2015 №09-3564 «О внеурочной деятельности и реализации дополнительных общеобразовательных программ.</w:t>
      </w:r>
    </w:p>
    <w:p w:rsidR="00AB4209" w:rsidRPr="00793479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Минобрнауки России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т.ч. проектной деятельности».</w:t>
      </w:r>
    </w:p>
    <w:p w:rsidR="00AB4209" w:rsidRPr="00793479" w:rsidRDefault="00AB4209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04.12.2014 №01-4/2014 по вопросам организации внеурочной деятельности.</w:t>
      </w:r>
    </w:p>
    <w:p w:rsidR="00AB4209" w:rsidRPr="00CC5BC1" w:rsidRDefault="00AB4209" w:rsidP="00A56ED5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5256">
        <w:rPr>
          <w:rFonts w:ascii="Times New Roman" w:hAnsi="Times New Roman"/>
          <w:sz w:val="24"/>
          <w:szCs w:val="24"/>
          <w:lang w:eastAsia="ru-RU"/>
        </w:rPr>
        <w:t>Устав МБОУ «</w:t>
      </w:r>
      <w:r>
        <w:rPr>
          <w:rFonts w:ascii="Times New Roman" w:hAnsi="Times New Roman"/>
          <w:sz w:val="24"/>
          <w:szCs w:val="24"/>
          <w:lang w:eastAsia="ru-RU"/>
        </w:rPr>
        <w:t>Михайловская средняя школа»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C55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C5BC1">
        <w:rPr>
          <w:rFonts w:ascii="Times New Roman" w:hAnsi="Times New Roman"/>
          <w:sz w:val="24"/>
          <w:szCs w:val="24"/>
          <w:lang w:eastAsia="ru-RU"/>
        </w:rPr>
        <w:t>утверждённый Постановлением администрации Сакского района Р</w:t>
      </w:r>
      <w:r>
        <w:rPr>
          <w:rFonts w:ascii="Times New Roman" w:hAnsi="Times New Roman"/>
          <w:sz w:val="24"/>
          <w:szCs w:val="24"/>
          <w:lang w:eastAsia="ru-RU"/>
        </w:rPr>
        <w:t>еспублики Крым от 19.12.2014 №19</w:t>
      </w:r>
      <w:r w:rsidRPr="00CC5BC1">
        <w:rPr>
          <w:rFonts w:ascii="Times New Roman" w:hAnsi="Times New Roman"/>
          <w:sz w:val="24"/>
          <w:szCs w:val="24"/>
          <w:lang w:eastAsia="ru-RU"/>
        </w:rPr>
        <w:t xml:space="preserve"> (с дополнениями).</w:t>
      </w:r>
    </w:p>
    <w:p w:rsidR="00AB4209" w:rsidRDefault="00AB4209" w:rsidP="00A56ED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</w:rPr>
      </w:pPr>
    </w:p>
    <w:p w:rsidR="00AB4209" w:rsidRPr="003D7617" w:rsidRDefault="00AB4209" w:rsidP="00A56ED5">
      <w:pPr>
        <w:tabs>
          <w:tab w:val="left" w:pos="1134"/>
        </w:tabs>
        <w:spacing w:after="0" w:line="240" w:lineRule="auto"/>
        <w:ind w:right="51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>Под внеурочной деятельностью при реализации ФГОС начального общего образования</w:t>
      </w:r>
      <w:r>
        <w:rPr>
          <w:rFonts w:ascii="Times New Roman" w:hAnsi="Times New Roman"/>
          <w:color w:val="000000"/>
          <w:sz w:val="24"/>
        </w:rPr>
        <w:t>, основного общего, среднего общего образования</w:t>
      </w:r>
      <w:r w:rsidRPr="003D7617">
        <w:rPr>
          <w:rFonts w:ascii="Times New Roman" w:hAnsi="Times New Roman"/>
          <w:color w:val="000000"/>
          <w:sz w:val="24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 </w:t>
      </w:r>
    </w:p>
    <w:p w:rsidR="00AB4209" w:rsidRPr="003D7617" w:rsidRDefault="00AB4209" w:rsidP="00A56ED5">
      <w:pPr>
        <w:spacing w:after="0" w:line="240" w:lineRule="auto"/>
        <w:ind w:hanging="10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b/>
          <w:color w:val="000000"/>
          <w:sz w:val="24"/>
        </w:rPr>
        <w:t xml:space="preserve">         </w:t>
      </w:r>
      <w:r w:rsidRPr="003D7617">
        <w:rPr>
          <w:rFonts w:ascii="Times New Roman" w:hAnsi="Times New Roman"/>
          <w:color w:val="000000"/>
          <w:sz w:val="24"/>
        </w:rPr>
        <w:t xml:space="preserve">Цели внеурочной деятельности: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>создание воспитывающей среды, обеспечива</w:t>
      </w:r>
      <w:r>
        <w:rPr>
          <w:rFonts w:ascii="Times New Roman" w:hAnsi="Times New Roman"/>
          <w:color w:val="000000"/>
          <w:sz w:val="24"/>
        </w:rPr>
        <w:t>ющей активизацию социальных,</w:t>
      </w:r>
      <w:r w:rsidRPr="003D7617">
        <w:rPr>
          <w:rFonts w:ascii="Times New Roman" w:hAnsi="Times New Roman"/>
          <w:color w:val="000000"/>
          <w:sz w:val="24"/>
        </w:rPr>
        <w:t xml:space="preserve">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AB4209" w:rsidRPr="003D7617" w:rsidRDefault="00AB4209" w:rsidP="00A56ED5">
      <w:pPr>
        <w:spacing w:after="0" w:line="240" w:lineRule="auto"/>
        <w:ind w:firstLine="572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 Основные задачи внеурочной деятельности: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</w:t>
      </w:r>
      <w:r w:rsidRPr="003D7617">
        <w:rPr>
          <w:rFonts w:ascii="Times New Roman" w:hAnsi="Times New Roman"/>
          <w:color w:val="000000"/>
          <w:sz w:val="24"/>
        </w:rPr>
        <w:t>рганизация общественно-полезной и досуговой деятельности обучающихся в тесном взаимодействии с социумом</w:t>
      </w:r>
      <w:r>
        <w:rPr>
          <w:rFonts w:ascii="Times New Roman" w:hAnsi="Times New Roman"/>
          <w:color w:val="000000"/>
          <w:sz w:val="24"/>
        </w:rPr>
        <w:t>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AB4209" w:rsidRDefault="00AB4209" w:rsidP="00A56E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</w:t>
      </w:r>
      <w:r w:rsidRPr="003D7617">
        <w:rPr>
          <w:rFonts w:ascii="Times New Roman" w:hAnsi="Times New Roman"/>
          <w:color w:val="000000"/>
          <w:sz w:val="24"/>
        </w:rPr>
        <w:t>ыявление интересов, склонностей, возможностей обучающихся, включение и</w:t>
      </w:r>
      <w:r>
        <w:rPr>
          <w:rFonts w:ascii="Times New Roman" w:hAnsi="Times New Roman"/>
          <w:color w:val="000000"/>
          <w:sz w:val="24"/>
        </w:rPr>
        <w:t xml:space="preserve">х в </w:t>
      </w:r>
      <w:r w:rsidRPr="003D7617">
        <w:rPr>
          <w:rFonts w:ascii="Times New Roman" w:hAnsi="Times New Roman"/>
          <w:color w:val="000000"/>
          <w:sz w:val="24"/>
        </w:rPr>
        <w:t>разност</w:t>
      </w:r>
      <w:r>
        <w:rPr>
          <w:rFonts w:ascii="Times New Roman" w:hAnsi="Times New Roman"/>
          <w:color w:val="000000"/>
          <w:sz w:val="24"/>
        </w:rPr>
        <w:t>ороннюю</w:t>
      </w:r>
    </w:p>
    <w:p w:rsidR="00AB4209" w:rsidRPr="003D7617" w:rsidRDefault="00AB4209" w:rsidP="00A56E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внеурочную деятельность;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Pr="00580D25">
        <w:rPr>
          <w:rFonts w:ascii="Times New Roman" w:hAnsi="Times New Roman"/>
          <w:color w:val="000000"/>
          <w:sz w:val="24"/>
        </w:rPr>
        <w:t xml:space="preserve"> с</w:t>
      </w:r>
      <w:r w:rsidRPr="003D7617">
        <w:rPr>
          <w:rFonts w:ascii="Times New Roman" w:hAnsi="Times New Roman"/>
          <w:color w:val="000000"/>
          <w:sz w:val="24"/>
        </w:rPr>
        <w:t>оздание условий для реализации</w:t>
      </w:r>
      <w:r>
        <w:rPr>
          <w:rFonts w:ascii="Times New Roman" w:hAnsi="Times New Roman"/>
          <w:color w:val="000000"/>
          <w:sz w:val="24"/>
        </w:rPr>
        <w:t xml:space="preserve"> универсальных учебных действий;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AB4209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- </w:t>
      </w:r>
      <w:r w:rsidRPr="00580D25">
        <w:rPr>
          <w:rFonts w:ascii="Times New Roman" w:hAnsi="Times New Roman"/>
          <w:color w:val="000000"/>
          <w:sz w:val="24"/>
        </w:rPr>
        <w:t>р</w:t>
      </w:r>
      <w:r w:rsidRPr="003D7617">
        <w:rPr>
          <w:rFonts w:ascii="Times New Roman" w:hAnsi="Times New Roman"/>
          <w:color w:val="000000"/>
          <w:sz w:val="24"/>
        </w:rPr>
        <w:t>азвитие навыков организации и осуществления сотрудничества с педагогами, сверстниками, родителями, старшими детьми в решении общих проблем</w:t>
      </w:r>
      <w:r>
        <w:rPr>
          <w:rFonts w:ascii="Times New Roman" w:hAnsi="Times New Roman"/>
          <w:color w:val="000000"/>
          <w:sz w:val="24"/>
        </w:rPr>
        <w:t>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</w:t>
      </w:r>
      <w:r w:rsidRPr="003D7617">
        <w:rPr>
          <w:rFonts w:ascii="Times New Roman" w:hAnsi="Times New Roman"/>
          <w:color w:val="000000"/>
          <w:sz w:val="24"/>
        </w:rPr>
        <w:t>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</w:t>
      </w:r>
      <w:r>
        <w:rPr>
          <w:rFonts w:ascii="Times New Roman" w:hAnsi="Times New Roman"/>
          <w:color w:val="000000"/>
          <w:sz w:val="24"/>
        </w:rPr>
        <w:t>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 о</w:t>
      </w:r>
      <w:r w:rsidRPr="003D7617">
        <w:rPr>
          <w:rFonts w:ascii="Times New Roman" w:hAnsi="Times New Roman"/>
          <w:color w:val="000000"/>
          <w:sz w:val="24"/>
        </w:rPr>
        <w:t>рганизация инфор</w:t>
      </w:r>
      <w:r>
        <w:rPr>
          <w:rFonts w:ascii="Times New Roman" w:hAnsi="Times New Roman"/>
          <w:color w:val="000000"/>
          <w:sz w:val="24"/>
        </w:rPr>
        <w:t>мационной поддержки обучающихся;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усиление </w:t>
      </w:r>
      <w:r w:rsidRPr="003D7617">
        <w:rPr>
          <w:rFonts w:ascii="Times New Roman" w:hAnsi="Times New Roman"/>
          <w:color w:val="000000"/>
          <w:sz w:val="24"/>
        </w:rPr>
        <w:t xml:space="preserve">психолого-педагогического влияния на жизнь обучающихся в свободное от учебы время.  </w:t>
      </w:r>
    </w:p>
    <w:p w:rsidR="00AB4209" w:rsidRPr="003D7617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 Кроме того, внеурочная деятельность в начальной школе позволяет решить еще целый ряд очень важных задач:  </w:t>
      </w:r>
    </w:p>
    <w:p w:rsidR="00AB4209" w:rsidRPr="003D7617" w:rsidRDefault="00AB4209" w:rsidP="00A56E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обеспечить благоприятную адаптацию ребенка в школе;  </w:t>
      </w:r>
    </w:p>
    <w:p w:rsidR="00AB4209" w:rsidRPr="003D7617" w:rsidRDefault="00AB4209" w:rsidP="00A56E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оптимизировать учебную нагрузку обучающихся;  </w:t>
      </w:r>
    </w:p>
    <w:p w:rsidR="00AB4209" w:rsidRPr="003D7617" w:rsidRDefault="00AB4209" w:rsidP="00A56E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улучшить условия для развития ребенка;  </w:t>
      </w:r>
    </w:p>
    <w:p w:rsidR="00AB4209" w:rsidRPr="003D7617" w:rsidRDefault="00AB4209" w:rsidP="00A56ED5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учесть возрастные и индивидуальные особенности обучающихся.  </w:t>
      </w:r>
    </w:p>
    <w:p w:rsidR="00AB4209" w:rsidRDefault="00AB4209" w:rsidP="00A56ED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Основные принципы организации внеурочной деятельности:  </w:t>
      </w:r>
    </w:p>
    <w:p w:rsidR="00AB4209" w:rsidRPr="003D7617" w:rsidRDefault="00AB4209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соответствие возрастным особенностям обучающихся;  </w:t>
      </w:r>
    </w:p>
    <w:p w:rsidR="00AB4209" w:rsidRPr="003D7617" w:rsidRDefault="00AB4209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преемственность с технологиями учебной деятельности;  </w:t>
      </w:r>
    </w:p>
    <w:p w:rsidR="00AB4209" w:rsidRPr="003D7617" w:rsidRDefault="00AB4209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опора на традиции и положительный опыт организации внеурочной деятельности в школе;  </w:t>
      </w:r>
    </w:p>
    <w:p w:rsidR="00AB4209" w:rsidRPr="003D7617" w:rsidRDefault="00AB4209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опора на ценности воспитательной системы школы;  </w:t>
      </w:r>
    </w:p>
    <w:p w:rsidR="00AB4209" w:rsidRPr="003D7617" w:rsidRDefault="00AB4209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свободный выбор на основе личных интересов и склонностей ребенка.  </w:t>
      </w:r>
    </w:p>
    <w:p w:rsidR="00AB4209" w:rsidRPr="003D7617" w:rsidRDefault="00AB4209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>Результат внеурочной деятельности</w:t>
      </w:r>
      <w:r w:rsidRPr="003D7617">
        <w:rPr>
          <w:rFonts w:ascii="Times New Roman" w:hAnsi="Times New Roman"/>
          <w:b/>
          <w:color w:val="000000"/>
          <w:sz w:val="24"/>
        </w:rPr>
        <w:t xml:space="preserve"> - </w:t>
      </w:r>
      <w:r w:rsidRPr="003D7617">
        <w:rPr>
          <w:rFonts w:ascii="Times New Roman" w:hAnsi="Times New Roman"/>
          <w:color w:val="000000"/>
          <w:sz w:val="24"/>
        </w:rPr>
        <w:t xml:space="preserve">итог участия школьника в деятельности (получение предметных знаний, знаний о себе и окружающих, опыта самостоятельного действия).  </w:t>
      </w:r>
    </w:p>
    <w:p w:rsidR="00AB4209" w:rsidRPr="003D7617" w:rsidRDefault="00AB4209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i/>
          <w:color w:val="000000"/>
          <w:sz w:val="24"/>
        </w:rPr>
        <w:t>Первый уровень результатов</w:t>
      </w:r>
      <w:r>
        <w:rPr>
          <w:rFonts w:ascii="Times New Roman" w:hAnsi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hAnsi="Times New Roman"/>
          <w:color w:val="000000"/>
          <w:sz w:val="24"/>
        </w:rPr>
        <w:t>приобретение школьником социальных знаний, первичной реальности и повседневной жизни. Для</w:t>
      </w:r>
      <w:r>
        <w:rPr>
          <w:rFonts w:ascii="Times New Roman" w:hAnsi="Times New Roman"/>
          <w:color w:val="000000"/>
          <w:sz w:val="24"/>
        </w:rPr>
        <w:t xml:space="preserve"> достижения данного уровня </w:t>
      </w:r>
      <w:r w:rsidRPr="003D7617">
        <w:rPr>
          <w:rFonts w:ascii="Times New Roman" w:hAnsi="Times New Roman"/>
          <w:color w:val="000000"/>
          <w:sz w:val="24"/>
        </w:rPr>
        <w:t xml:space="preserve">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 </w:t>
      </w:r>
    </w:p>
    <w:p w:rsidR="00AB4209" w:rsidRPr="003D7617" w:rsidRDefault="00AB4209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i/>
          <w:color w:val="000000"/>
          <w:sz w:val="24"/>
        </w:rPr>
        <w:t>Второй уровень результатов</w:t>
      </w:r>
      <w:r>
        <w:rPr>
          <w:rFonts w:ascii="Times New Roman" w:hAnsi="Times New Roman"/>
          <w:b/>
          <w:i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получение </w:t>
      </w:r>
      <w:r w:rsidRPr="003D7617">
        <w:rPr>
          <w:rFonts w:ascii="Times New Roman" w:hAnsi="Times New Roman"/>
          <w:color w:val="000000"/>
          <w:sz w:val="24"/>
        </w:rPr>
        <w:t>школь</w:t>
      </w:r>
      <w:r>
        <w:rPr>
          <w:rFonts w:ascii="Times New Roman" w:hAnsi="Times New Roman"/>
          <w:color w:val="000000"/>
          <w:sz w:val="24"/>
        </w:rPr>
        <w:t>ником опыта переживания и</w:t>
      </w:r>
      <w:r w:rsidRPr="003D7617">
        <w:rPr>
          <w:rFonts w:ascii="Times New Roman" w:hAnsi="Times New Roman"/>
          <w:color w:val="000000"/>
          <w:sz w:val="24"/>
        </w:rPr>
        <w:t xml:space="preserve"> позитивного отношения к базовым ценностям обществ</w:t>
      </w:r>
      <w:r>
        <w:rPr>
          <w:rFonts w:ascii="Times New Roman" w:hAnsi="Times New Roman"/>
          <w:color w:val="000000"/>
          <w:sz w:val="24"/>
        </w:rPr>
        <w:t xml:space="preserve">а, ценностного отношения к </w:t>
      </w:r>
      <w:r w:rsidRPr="003D7617">
        <w:rPr>
          <w:rFonts w:ascii="Times New Roman" w:hAnsi="Times New Roman"/>
          <w:color w:val="000000"/>
          <w:sz w:val="24"/>
        </w:rPr>
        <w:t xml:space="preserve">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 </w:t>
      </w:r>
    </w:p>
    <w:p w:rsidR="00AB4209" w:rsidRPr="003D7617" w:rsidRDefault="00AB4209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i/>
          <w:color w:val="000000"/>
          <w:sz w:val="24"/>
        </w:rPr>
        <w:t>Третий уровень результатов</w:t>
      </w:r>
      <w:r>
        <w:rPr>
          <w:rFonts w:ascii="Times New Roman" w:hAnsi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hAnsi="Times New Roman"/>
          <w:color w:val="000000"/>
          <w:sz w:val="24"/>
        </w:rPr>
        <w:t>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</w:t>
      </w:r>
      <w:r>
        <w:rPr>
          <w:rFonts w:ascii="Times New Roman" w:hAnsi="Times New Roman"/>
          <w:color w:val="000000"/>
          <w:sz w:val="24"/>
        </w:rPr>
        <w:t xml:space="preserve">тами за пределами школы, в </w:t>
      </w:r>
      <w:r w:rsidRPr="003D7617">
        <w:rPr>
          <w:rFonts w:ascii="Times New Roman" w:hAnsi="Times New Roman"/>
          <w:color w:val="000000"/>
          <w:sz w:val="24"/>
        </w:rPr>
        <w:t xml:space="preserve">открытой общественной среде.        </w:t>
      </w:r>
    </w:p>
    <w:p w:rsidR="00AB4209" w:rsidRPr="00BB39EC" w:rsidRDefault="00AB4209" w:rsidP="00A56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9EC">
        <w:rPr>
          <w:rFonts w:ascii="Times New Roman" w:hAnsi="Times New Roman"/>
          <w:sz w:val="24"/>
          <w:szCs w:val="24"/>
          <w:lang w:eastAsia="ru-RU"/>
        </w:rPr>
        <w:t>В соответствии с федеральными государственными образовательными стандартами начального общего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B39EC">
        <w:rPr>
          <w:rFonts w:ascii="Times New Roman" w:hAnsi="Times New Roman"/>
          <w:sz w:val="24"/>
          <w:szCs w:val="24"/>
          <w:lang w:eastAsia="ru-RU"/>
        </w:rPr>
        <w:t xml:space="preserve"> основного общего</w:t>
      </w:r>
      <w:r>
        <w:rPr>
          <w:rFonts w:ascii="Times New Roman" w:hAnsi="Times New Roman"/>
          <w:sz w:val="24"/>
          <w:szCs w:val="24"/>
          <w:lang w:eastAsia="ru-RU"/>
        </w:rPr>
        <w:t>, среднего общего</w:t>
      </w:r>
      <w:r w:rsidRPr="00BB39EC">
        <w:rPr>
          <w:rFonts w:ascii="Times New Roman" w:hAnsi="Times New Roman"/>
          <w:sz w:val="24"/>
          <w:szCs w:val="24"/>
          <w:lang w:eastAsia="ru-RU"/>
        </w:rPr>
        <w:t xml:space="preserve"> образования, основными об</w:t>
      </w:r>
      <w:r>
        <w:rPr>
          <w:rFonts w:ascii="Times New Roman" w:hAnsi="Times New Roman"/>
          <w:sz w:val="24"/>
          <w:szCs w:val="24"/>
          <w:lang w:eastAsia="ru-RU"/>
        </w:rPr>
        <w:t>разовательными программами в 1-11</w:t>
      </w:r>
      <w:r w:rsidRPr="00BB39EC">
        <w:rPr>
          <w:rFonts w:ascii="Times New Roman" w:hAnsi="Times New Roman"/>
          <w:sz w:val="24"/>
          <w:szCs w:val="24"/>
          <w:lang w:eastAsia="ru-RU"/>
        </w:rPr>
        <w:t xml:space="preserve"> классах организована внеурочная деятельность по основным направлениям развития личности (духовно-нравственное, социальное, общеинтеллектуальное, общекультурное, спортивно-оздоровительное) в объеме до 10 часов в неделю в каждом классе:</w:t>
      </w:r>
    </w:p>
    <w:tbl>
      <w:tblPr>
        <w:tblpPr w:leftFromText="180" w:rightFromText="180" w:bottomFromText="16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1"/>
        <w:gridCol w:w="685"/>
        <w:gridCol w:w="686"/>
        <w:gridCol w:w="686"/>
        <w:gridCol w:w="686"/>
        <w:gridCol w:w="686"/>
        <w:gridCol w:w="685"/>
        <w:gridCol w:w="686"/>
        <w:gridCol w:w="686"/>
        <w:gridCol w:w="686"/>
        <w:gridCol w:w="686"/>
        <w:gridCol w:w="686"/>
      </w:tblGrid>
      <w:tr w:rsidR="00AB4209" w:rsidRPr="007528CD" w:rsidTr="00D84D07">
        <w:trPr>
          <w:trHeight w:val="416"/>
        </w:trPr>
        <w:tc>
          <w:tcPr>
            <w:tcW w:w="2651" w:type="dxa"/>
            <w:vMerge w:val="restart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классы</w:t>
            </w:r>
          </w:p>
        </w:tc>
        <w:tc>
          <w:tcPr>
            <w:tcW w:w="7544" w:type="dxa"/>
            <w:gridSpan w:val="11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B4209" w:rsidRPr="007528CD" w:rsidTr="00D84D07">
        <w:trPr>
          <w:trHeight w:val="75"/>
        </w:trPr>
        <w:tc>
          <w:tcPr>
            <w:tcW w:w="2651" w:type="dxa"/>
            <w:vMerge/>
            <w:vAlign w:val="center"/>
          </w:tcPr>
          <w:p w:rsidR="00AB4209" w:rsidRPr="00BB39EC" w:rsidRDefault="00AB4209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B4209" w:rsidRPr="007528CD" w:rsidTr="00D84D07">
        <w:trPr>
          <w:trHeight w:val="69"/>
        </w:trPr>
        <w:tc>
          <w:tcPr>
            <w:tcW w:w="2651" w:type="dxa"/>
          </w:tcPr>
          <w:p w:rsidR="00AB4209" w:rsidRPr="00BB39EC" w:rsidRDefault="00AB4209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AB4209" w:rsidRPr="007528CD" w:rsidTr="00D84D07">
        <w:trPr>
          <w:trHeight w:val="69"/>
        </w:trPr>
        <w:tc>
          <w:tcPr>
            <w:tcW w:w="2651" w:type="dxa"/>
          </w:tcPr>
          <w:p w:rsidR="00AB4209" w:rsidRPr="00BB39EC" w:rsidRDefault="00AB4209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AB4209" w:rsidRPr="007528CD" w:rsidTr="00D84D07">
        <w:trPr>
          <w:trHeight w:val="69"/>
        </w:trPr>
        <w:tc>
          <w:tcPr>
            <w:tcW w:w="2651" w:type="dxa"/>
          </w:tcPr>
          <w:p w:rsidR="00AB4209" w:rsidRPr="00BB39EC" w:rsidRDefault="00AB4209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AB4209" w:rsidRPr="007528CD" w:rsidTr="00D84D07">
        <w:trPr>
          <w:trHeight w:val="69"/>
        </w:trPr>
        <w:tc>
          <w:tcPr>
            <w:tcW w:w="2651" w:type="dxa"/>
          </w:tcPr>
          <w:p w:rsidR="00AB4209" w:rsidRPr="00BB39EC" w:rsidRDefault="00AB4209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AB4209" w:rsidRPr="007528CD" w:rsidTr="00D84D07">
        <w:trPr>
          <w:trHeight w:val="73"/>
        </w:trPr>
        <w:tc>
          <w:tcPr>
            <w:tcW w:w="2651" w:type="dxa"/>
          </w:tcPr>
          <w:p w:rsidR="00AB4209" w:rsidRPr="00BB39EC" w:rsidRDefault="00AB4209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AB4209" w:rsidRPr="007528CD" w:rsidTr="00D84D07">
        <w:trPr>
          <w:trHeight w:val="69"/>
        </w:trPr>
        <w:tc>
          <w:tcPr>
            <w:tcW w:w="2651" w:type="dxa"/>
          </w:tcPr>
          <w:p w:rsidR="00AB4209" w:rsidRPr="00BB39EC" w:rsidRDefault="00AB4209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5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AB4209" w:rsidRPr="00BB39EC" w:rsidRDefault="00AB4209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AB4209" w:rsidRPr="003C070E" w:rsidRDefault="00AB4209" w:rsidP="00A56E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>Перечисленные направления внеурочной деяте</w:t>
      </w:r>
      <w:r>
        <w:rPr>
          <w:rFonts w:ascii="Times New Roman" w:hAnsi="Times New Roman"/>
          <w:color w:val="000000"/>
          <w:sz w:val="24"/>
        </w:rPr>
        <w:t xml:space="preserve">льности являются содержательным </w:t>
      </w:r>
      <w:r w:rsidRPr="003D7617">
        <w:rPr>
          <w:rFonts w:ascii="Times New Roman" w:hAnsi="Times New Roman"/>
          <w:color w:val="000000"/>
          <w:sz w:val="24"/>
        </w:rPr>
        <w:t>ориентиром и представляют собой приоритетные направл</w:t>
      </w:r>
      <w:r>
        <w:rPr>
          <w:rFonts w:ascii="Times New Roman" w:hAnsi="Times New Roman"/>
          <w:color w:val="000000"/>
          <w:sz w:val="24"/>
        </w:rPr>
        <w:t xml:space="preserve">ения при организации внеурочной деятельности и основанием для построения </w:t>
      </w:r>
      <w:r w:rsidRPr="003D7617">
        <w:rPr>
          <w:rFonts w:ascii="Times New Roman" w:hAnsi="Times New Roman"/>
          <w:color w:val="000000"/>
          <w:sz w:val="24"/>
        </w:rPr>
        <w:t xml:space="preserve">соответствующих образовательных программ. </w:t>
      </w:r>
      <w:r w:rsidRPr="003C070E">
        <w:rPr>
          <w:rFonts w:ascii="Times New Roman" w:hAnsi="Times New Roman"/>
          <w:color w:val="000000"/>
          <w:sz w:val="24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  <w:r w:rsidRPr="003C070E">
        <w:rPr>
          <w:rFonts w:ascii="Times New Roman" w:hAnsi="Times New Roman"/>
          <w:b/>
          <w:color w:val="000000"/>
          <w:sz w:val="24"/>
        </w:rPr>
        <w:t xml:space="preserve">  </w:t>
      </w:r>
    </w:p>
    <w:p w:rsidR="00AB4209" w:rsidRDefault="00AB4209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Pr="003D7617">
        <w:rPr>
          <w:rFonts w:ascii="Times New Roman" w:hAnsi="Times New Roman"/>
          <w:color w:val="000000"/>
          <w:sz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AB4209" w:rsidRPr="00B462A3" w:rsidRDefault="00AB4209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Формы и модель организации внеурочной деятельности, как и в целом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>образовательного процесса, в рамках реализации осн</w:t>
      </w:r>
      <w:r>
        <w:rPr>
          <w:rFonts w:ascii="Times New Roman" w:hAnsi="Times New Roman"/>
          <w:color w:val="000000"/>
          <w:sz w:val="24"/>
        </w:rPr>
        <w:t xml:space="preserve">овной образовательной программы </w:t>
      </w:r>
      <w:r w:rsidRPr="00B462A3">
        <w:rPr>
          <w:rFonts w:ascii="Times New Roman" w:hAnsi="Times New Roman"/>
          <w:color w:val="000000"/>
          <w:sz w:val="24"/>
        </w:rPr>
        <w:t>определяет образовательное учреждение.</w:t>
      </w:r>
    </w:p>
    <w:p w:rsidR="00AB4209" w:rsidRPr="00B462A3" w:rsidRDefault="00AB4209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Из предложенных организационных моделей внеурочной 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 xml:space="preserve">общеобразовательным учреждением выбрана модель </w:t>
      </w:r>
      <w:r>
        <w:rPr>
          <w:rFonts w:ascii="Times New Roman" w:hAnsi="Times New Roman"/>
          <w:color w:val="000000"/>
          <w:sz w:val="24"/>
        </w:rPr>
        <w:t xml:space="preserve">дополнительного образования (на </w:t>
      </w:r>
      <w:r w:rsidRPr="00B462A3">
        <w:rPr>
          <w:rFonts w:ascii="Times New Roman" w:hAnsi="Times New Roman"/>
          <w:color w:val="000000"/>
          <w:sz w:val="24"/>
        </w:rPr>
        <w:t>основе институциональной и муниципальной сист</w:t>
      </w:r>
      <w:r>
        <w:rPr>
          <w:rFonts w:ascii="Times New Roman" w:hAnsi="Times New Roman"/>
          <w:color w:val="000000"/>
          <w:sz w:val="24"/>
        </w:rPr>
        <w:t xml:space="preserve">емы дополнительного образования </w:t>
      </w:r>
      <w:r w:rsidRPr="00B462A3">
        <w:rPr>
          <w:rFonts w:ascii="Times New Roman" w:hAnsi="Times New Roman"/>
          <w:color w:val="000000"/>
          <w:sz w:val="24"/>
        </w:rPr>
        <w:t>детей), которая опирается на преимущест</w:t>
      </w:r>
      <w:r>
        <w:rPr>
          <w:rFonts w:ascii="Times New Roman" w:hAnsi="Times New Roman"/>
          <w:color w:val="000000"/>
          <w:sz w:val="24"/>
        </w:rPr>
        <w:t xml:space="preserve">венное использование потенциала </w:t>
      </w:r>
      <w:r w:rsidRPr="00B462A3">
        <w:rPr>
          <w:rFonts w:ascii="Times New Roman" w:hAnsi="Times New Roman"/>
          <w:color w:val="000000"/>
          <w:sz w:val="24"/>
        </w:rPr>
        <w:t>внутришкольного дополнительного образования и н</w:t>
      </w:r>
      <w:r>
        <w:rPr>
          <w:rFonts w:ascii="Times New Roman" w:hAnsi="Times New Roman"/>
          <w:color w:val="000000"/>
          <w:sz w:val="24"/>
        </w:rPr>
        <w:t xml:space="preserve">а сотрудничество с учреждениями </w:t>
      </w:r>
      <w:r w:rsidRPr="00B462A3">
        <w:rPr>
          <w:rFonts w:ascii="Times New Roman" w:hAnsi="Times New Roman"/>
          <w:color w:val="000000"/>
          <w:sz w:val="24"/>
        </w:rPr>
        <w:t>дополнительного образования детей.</w:t>
      </w:r>
    </w:p>
    <w:p w:rsidR="00AB4209" w:rsidRPr="00B462A3" w:rsidRDefault="00AB4209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Преимущества модели заключаются в предоставлении широкого выбора для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>ребенка на основе спектра направлений детских объеди</w:t>
      </w:r>
      <w:r>
        <w:rPr>
          <w:rFonts w:ascii="Times New Roman" w:hAnsi="Times New Roman"/>
          <w:color w:val="000000"/>
          <w:sz w:val="24"/>
        </w:rPr>
        <w:t xml:space="preserve">нений по интересам, возможности </w:t>
      </w:r>
      <w:r w:rsidRPr="00B462A3">
        <w:rPr>
          <w:rFonts w:ascii="Times New Roman" w:hAnsi="Times New Roman"/>
          <w:color w:val="000000"/>
          <w:sz w:val="24"/>
        </w:rPr>
        <w:t>свободного самоопределения и самореализации ребен</w:t>
      </w:r>
      <w:r>
        <w:rPr>
          <w:rFonts w:ascii="Times New Roman" w:hAnsi="Times New Roman"/>
          <w:color w:val="000000"/>
          <w:sz w:val="24"/>
        </w:rPr>
        <w:t xml:space="preserve">ка, привлечении к осуществлению </w:t>
      </w:r>
      <w:r w:rsidRPr="00B462A3">
        <w:rPr>
          <w:rFonts w:ascii="Times New Roman" w:hAnsi="Times New Roman"/>
          <w:color w:val="000000"/>
          <w:sz w:val="24"/>
        </w:rPr>
        <w:t>внеурочной деятельности квалифицированных специалистов.</w:t>
      </w:r>
    </w:p>
    <w:p w:rsidR="00AB4209" w:rsidRPr="00B462A3" w:rsidRDefault="00AB4209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Данная модель внеурочной деятельности реализуется через:</w:t>
      </w:r>
    </w:p>
    <w:p w:rsidR="00AB4209" w:rsidRPr="00B462A3" w:rsidRDefault="00AB4209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учебный план школы 2</w:t>
      </w:r>
      <w:r w:rsidRPr="00B462A3">
        <w:rPr>
          <w:rFonts w:ascii="Times New Roman" w:hAnsi="Times New Roman"/>
          <w:color w:val="000000"/>
          <w:sz w:val="24"/>
        </w:rPr>
        <w:t xml:space="preserve"> уровня; школьное дополнительное образование;</w:t>
      </w:r>
    </w:p>
    <w:p w:rsidR="00AB4209" w:rsidRPr="00B462A3" w:rsidRDefault="00AB4209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B462A3">
        <w:rPr>
          <w:rFonts w:ascii="Times New Roman" w:hAnsi="Times New Roman"/>
          <w:color w:val="000000"/>
          <w:sz w:val="24"/>
        </w:rPr>
        <w:t>классное руководство.</w:t>
      </w:r>
    </w:p>
    <w:p w:rsidR="00AB4209" w:rsidRPr="003D7617" w:rsidRDefault="00AB4209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Pr="00B462A3">
        <w:rPr>
          <w:rFonts w:ascii="Times New Roman" w:hAnsi="Times New Roman"/>
          <w:color w:val="000000"/>
          <w:sz w:val="24"/>
        </w:rPr>
        <w:t>В период летних каникул для продолжения внеурочной деятельности будут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>использоваться возможности летнего пришкольного лагеря.</w:t>
      </w:r>
    </w:p>
    <w:p w:rsidR="00AB4209" w:rsidRPr="003D7617" w:rsidRDefault="00AB4209" w:rsidP="00A56ED5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Обучающимся </w:t>
      </w:r>
      <w:r w:rsidRPr="003D7617">
        <w:rPr>
          <w:rFonts w:ascii="Times New Roman" w:hAnsi="Times New Roman"/>
          <w:color w:val="000000"/>
          <w:sz w:val="24"/>
        </w:rPr>
        <w:t xml:space="preserve">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AB4209" w:rsidRPr="003D7617" w:rsidRDefault="00AB4209" w:rsidP="00A56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</w:t>
      </w:r>
      <w:r w:rsidRPr="003D7617">
        <w:rPr>
          <w:rFonts w:ascii="Times New Roman" w:hAnsi="Times New Roman"/>
          <w:color w:val="000000"/>
          <w:sz w:val="24"/>
        </w:rPr>
        <w:t xml:space="preserve">БОУ </w:t>
      </w:r>
      <w:r>
        <w:rPr>
          <w:rFonts w:ascii="Times New Roman" w:hAnsi="Times New Roman"/>
          <w:color w:val="000000"/>
          <w:sz w:val="24"/>
        </w:rPr>
        <w:t xml:space="preserve">«Михайловская средняя </w:t>
      </w:r>
      <w:r w:rsidRPr="003D7617"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>»</w:t>
      </w:r>
      <w:r w:rsidRPr="003D7617">
        <w:rPr>
          <w:rFonts w:ascii="Times New Roman" w:hAnsi="Times New Roman"/>
          <w:color w:val="000000"/>
          <w:sz w:val="24"/>
        </w:rPr>
        <w:t xml:space="preserve"> не требует обязательного посещения обучающимися максимального количества занятий внеурочной деятельности. </w:t>
      </w:r>
    </w:p>
    <w:p w:rsidR="00AB4209" w:rsidRDefault="00AB4209" w:rsidP="00A56ED5">
      <w:pPr>
        <w:spacing w:after="0" w:line="267" w:lineRule="auto"/>
        <w:ind w:right="58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3D7617">
        <w:rPr>
          <w:rFonts w:ascii="Times New Roman" w:hAnsi="Times New Roman"/>
          <w:color w:val="000000"/>
          <w:sz w:val="24"/>
        </w:rPr>
        <w:t>Выбор программ внеурочной де</w:t>
      </w:r>
      <w:r>
        <w:rPr>
          <w:rFonts w:ascii="Times New Roman" w:hAnsi="Times New Roman"/>
          <w:color w:val="000000"/>
          <w:sz w:val="24"/>
        </w:rPr>
        <w:t xml:space="preserve">ятельности определен целями ООП </w:t>
      </w:r>
      <w:r w:rsidRPr="003D7617">
        <w:rPr>
          <w:rFonts w:ascii="Times New Roman" w:hAnsi="Times New Roman"/>
          <w:color w:val="000000"/>
          <w:sz w:val="24"/>
        </w:rPr>
        <w:t>и программой развития школы</w:t>
      </w:r>
      <w:r>
        <w:rPr>
          <w:rFonts w:ascii="Times New Roman" w:hAnsi="Times New Roman"/>
          <w:color w:val="000000"/>
          <w:sz w:val="24"/>
        </w:rPr>
        <w:t>.</w:t>
      </w:r>
    </w:p>
    <w:p w:rsidR="00AB4209" w:rsidRDefault="00AB4209" w:rsidP="00A56ED5">
      <w:pPr>
        <w:spacing w:after="0" w:line="240" w:lineRule="auto"/>
        <w:ind w:right="58" w:firstLine="567"/>
        <w:jc w:val="both"/>
        <w:rPr>
          <w:rFonts w:ascii="Times New Roman" w:hAnsi="Times New Roman"/>
          <w:color w:val="000000"/>
          <w:sz w:val="24"/>
        </w:rPr>
      </w:pPr>
      <w:r w:rsidRPr="009B022D">
        <w:rPr>
          <w:rFonts w:ascii="Times New Roman" w:hAnsi="Times New Roman"/>
          <w:color w:val="000000"/>
          <w:sz w:val="24"/>
        </w:rPr>
        <w:t xml:space="preserve">Программа организации внеурочной деятельности в </w:t>
      </w:r>
      <w:r>
        <w:rPr>
          <w:rFonts w:ascii="Times New Roman" w:hAnsi="Times New Roman"/>
          <w:color w:val="000000"/>
          <w:sz w:val="24"/>
        </w:rPr>
        <w:t>5-9</w:t>
      </w:r>
      <w:r w:rsidRPr="009B022D">
        <w:rPr>
          <w:rFonts w:ascii="Times New Roman" w:hAnsi="Times New Roman"/>
          <w:color w:val="000000"/>
          <w:sz w:val="24"/>
        </w:rPr>
        <w:t xml:space="preserve"> классах состоит из рабочих программ, в рамках которых реализуются 5 направлений деятельности: 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 w:rsidRPr="009B022D">
        <w:rPr>
          <w:rFonts w:ascii="Times New Roman" w:hAnsi="Times New Roman"/>
          <w:color w:val="000000"/>
          <w:sz w:val="24"/>
        </w:rPr>
        <w:t>Спо</w:t>
      </w:r>
      <w:r>
        <w:rPr>
          <w:rFonts w:ascii="Times New Roman" w:hAnsi="Times New Roman"/>
          <w:color w:val="000000"/>
          <w:sz w:val="24"/>
        </w:rPr>
        <w:t xml:space="preserve">ртивно–оздоровительное </w:t>
      </w:r>
      <w:r w:rsidRPr="009B022D">
        <w:rPr>
          <w:rFonts w:ascii="Times New Roman" w:hAnsi="Times New Roman"/>
          <w:color w:val="000000"/>
          <w:sz w:val="24"/>
        </w:rPr>
        <w:t xml:space="preserve">направление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спортом. </w:t>
      </w:r>
    </w:p>
    <w:p w:rsidR="00AB4209" w:rsidRDefault="00AB4209" w:rsidP="00BB1A4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B022D"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 w:rsidRPr="009B022D">
        <w:rPr>
          <w:rFonts w:ascii="Times New Roman" w:hAnsi="Times New Roman"/>
          <w:color w:val="000000"/>
          <w:sz w:val="24"/>
        </w:rPr>
        <w:t xml:space="preserve">:  </w:t>
      </w:r>
    </w:p>
    <w:p w:rsidR="00AB4209" w:rsidRDefault="00AB4209" w:rsidP="00BB1A4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«Спортивные игры» (5, 6, 8 классы),</w:t>
      </w:r>
    </w:p>
    <w:p w:rsidR="00AB4209" w:rsidRDefault="00AB4209" w:rsidP="00166B37">
      <w:pPr>
        <w:tabs>
          <w:tab w:val="left" w:pos="851"/>
        </w:tabs>
        <w:spacing w:after="0"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-«Волейбол» ( 9-Б)</w:t>
      </w:r>
    </w:p>
    <w:p w:rsidR="00AB4209" w:rsidRPr="009B022D" w:rsidRDefault="00AB4209" w:rsidP="001D0E6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2.</w:t>
      </w:r>
      <w:r w:rsidRPr="009B022D">
        <w:rPr>
          <w:rFonts w:ascii="Times New Roman" w:hAnsi="Times New Roman"/>
          <w:color w:val="000000"/>
          <w:sz w:val="24"/>
        </w:rPr>
        <w:t xml:space="preserve">Духовно-нравственное направление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социокультурной группы; последовательное расширение и укрепление ценностно-смысловой сферы личности; 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конкурсы, защита проектов.  </w:t>
      </w:r>
    </w:p>
    <w:p w:rsidR="00AB4209" w:rsidRPr="009B022D" w:rsidRDefault="00AB4209" w:rsidP="00BB1A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B022D"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 w:rsidRPr="009B022D">
        <w:rPr>
          <w:rFonts w:ascii="Times New Roman" w:hAnsi="Times New Roman"/>
          <w:color w:val="000000"/>
          <w:sz w:val="24"/>
        </w:rPr>
        <w:t xml:space="preserve">: </w:t>
      </w:r>
    </w:p>
    <w:p w:rsidR="00AB4209" w:rsidRDefault="00AB4209" w:rsidP="00166B3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«Школа нравственности» (5, 9-А, 9-Б классы)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3.</w:t>
      </w:r>
      <w:r w:rsidRPr="00324523">
        <w:rPr>
          <w:rFonts w:ascii="Times New Roman" w:hAnsi="Times New Roman"/>
          <w:color w:val="000000"/>
          <w:sz w:val="24"/>
        </w:rPr>
        <w:tab/>
        <w:t>В основу организации внеурочной деятельности в рамках социального направления положена проблема 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</w:t>
      </w:r>
      <w:r>
        <w:rPr>
          <w:rFonts w:ascii="Times New Roman" w:hAnsi="Times New Roman"/>
          <w:color w:val="000000"/>
          <w:sz w:val="24"/>
        </w:rPr>
        <w:t>ленно формировать мотивационно-</w:t>
      </w:r>
      <w:r w:rsidRPr="00324523">
        <w:rPr>
          <w:rFonts w:ascii="Times New Roman" w:hAnsi="Times New Roman"/>
          <w:color w:val="000000"/>
          <w:sz w:val="24"/>
        </w:rPr>
        <w:t xml:space="preserve">потребностную сферу растущего человека.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сформированности ответственного отношения к общему делу. </w:t>
      </w:r>
    </w:p>
    <w:p w:rsidR="00AB4209" w:rsidRDefault="00AB4209" w:rsidP="00BB1A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 w:rsidRPr="00324523">
        <w:rPr>
          <w:rFonts w:ascii="Times New Roman" w:hAnsi="Times New Roman"/>
          <w:color w:val="000000"/>
          <w:sz w:val="24"/>
        </w:rPr>
        <w:t xml:space="preserve">:  </w:t>
      </w:r>
    </w:p>
    <w:p w:rsidR="00AB4209" w:rsidRDefault="00AB4209" w:rsidP="00166B3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«Психология общения» (5, 6 классы)</w:t>
      </w:r>
    </w:p>
    <w:p w:rsidR="00AB4209" w:rsidRDefault="00AB4209" w:rsidP="00166B37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-«Крымоведение» (5,6,7,8, 9-А, 9-Б классы)</w:t>
      </w:r>
    </w:p>
    <w:p w:rsidR="00AB4209" w:rsidRPr="00324523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4.</w:t>
      </w:r>
      <w:r w:rsidRPr="00324523">
        <w:rPr>
          <w:rFonts w:ascii="Times New Roman" w:hAnsi="Times New Roman"/>
          <w:color w:val="000000"/>
          <w:sz w:val="24"/>
        </w:rPr>
        <w:tab/>
        <w:t>Общеинтеллектуальное направление базиру</w:t>
      </w:r>
      <w:r>
        <w:rPr>
          <w:rFonts w:ascii="Times New Roman" w:hAnsi="Times New Roman"/>
          <w:color w:val="000000"/>
          <w:sz w:val="24"/>
        </w:rPr>
        <w:t xml:space="preserve">ется на развитии творческого </w:t>
      </w:r>
      <w:r w:rsidRPr="00324523">
        <w:rPr>
          <w:rFonts w:ascii="Times New Roman" w:hAnsi="Times New Roman"/>
          <w:color w:val="000000"/>
          <w:sz w:val="24"/>
        </w:rPr>
        <w:t>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</w:t>
      </w:r>
      <w:r>
        <w:rPr>
          <w:rFonts w:ascii="Times New Roman" w:hAnsi="Times New Roman"/>
          <w:color w:val="000000"/>
          <w:sz w:val="24"/>
        </w:rPr>
        <w:t xml:space="preserve">й специальным знаниям, </w:t>
      </w:r>
      <w:r w:rsidRPr="00324523">
        <w:rPr>
          <w:rFonts w:ascii="Times New Roman" w:hAnsi="Times New Roman"/>
          <w:color w:val="000000"/>
          <w:sz w:val="24"/>
        </w:rPr>
        <w:t>необходимым для проведения самостоятельных исследов</w:t>
      </w:r>
      <w:r>
        <w:rPr>
          <w:rFonts w:ascii="Times New Roman" w:hAnsi="Times New Roman"/>
          <w:color w:val="000000"/>
          <w:sz w:val="24"/>
        </w:rPr>
        <w:t xml:space="preserve">аний. В результате занятий у </w:t>
      </w:r>
      <w:r w:rsidRPr="00324523">
        <w:rPr>
          <w:rFonts w:ascii="Times New Roman" w:hAnsi="Times New Roman"/>
          <w:color w:val="000000"/>
          <w:sz w:val="24"/>
        </w:rPr>
        <w:t xml:space="preserve">детей развивается устойчивый </w:t>
      </w:r>
      <w:r>
        <w:rPr>
          <w:rFonts w:ascii="Times New Roman" w:hAnsi="Times New Roman"/>
          <w:color w:val="000000"/>
          <w:sz w:val="24"/>
        </w:rPr>
        <w:t xml:space="preserve">интерес учебно-познавательной и исследовательской деятельности, </w:t>
      </w:r>
      <w:r w:rsidRPr="00324523">
        <w:rPr>
          <w:rFonts w:ascii="Times New Roman" w:hAnsi="Times New Roman"/>
          <w:color w:val="000000"/>
          <w:sz w:val="24"/>
        </w:rPr>
        <w:t xml:space="preserve">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познании.  </w:t>
      </w:r>
    </w:p>
    <w:p w:rsidR="00AB4209" w:rsidRDefault="00AB4209" w:rsidP="00BB1A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Программы: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-«Занимательная математика» (6 класс)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-«Мир информатики» (7 класс)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-«Подготовка к ОГЭ: русский язык» (7 класс)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-«Физика в задачах и экспериментах» (8 класс)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-«Подготовка к ОГЭ: русский язык» (9-А,9-Б класс)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-«Подготовка к ОГЭ: математика» (9-А, 9-Б класс)</w:t>
      </w:r>
    </w:p>
    <w:p w:rsidR="00AB4209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AB4209" w:rsidRPr="00324523" w:rsidRDefault="00AB4209" w:rsidP="00BB1A4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5.</w:t>
      </w:r>
      <w:r w:rsidRPr="00324523">
        <w:rPr>
          <w:rFonts w:ascii="Times New Roman" w:hAnsi="Times New Roman"/>
          <w:color w:val="000000"/>
          <w:sz w:val="24"/>
        </w:rPr>
        <w:tab/>
        <w:t>Общекуль</w:t>
      </w:r>
      <w:r>
        <w:rPr>
          <w:rFonts w:ascii="Times New Roman" w:hAnsi="Times New Roman"/>
          <w:color w:val="000000"/>
          <w:sz w:val="24"/>
        </w:rPr>
        <w:t xml:space="preserve">турное направление способствует </w:t>
      </w:r>
      <w:r w:rsidRPr="00324523">
        <w:rPr>
          <w:rFonts w:ascii="Times New Roman" w:hAnsi="Times New Roman"/>
          <w:color w:val="000000"/>
          <w:sz w:val="24"/>
        </w:rPr>
        <w:t>воспитанию способности к духовному развитию, нравственному самосовершенствованию, формированию ценностных ориентаций, развитие обшей культуры, знакомству с общечеловеческими ценностями мировой культуры, духовными ценностями отечественной культуры, нравственно</w:t>
      </w:r>
      <w:r>
        <w:rPr>
          <w:rFonts w:ascii="Times New Roman" w:hAnsi="Times New Roman"/>
          <w:color w:val="000000"/>
          <w:sz w:val="24"/>
        </w:rPr>
        <w:t>-</w:t>
      </w:r>
      <w:r w:rsidRPr="00324523">
        <w:rPr>
          <w:rFonts w:ascii="Times New Roman" w:hAnsi="Times New Roman"/>
          <w:color w:val="000000"/>
          <w:sz w:val="24"/>
        </w:rPr>
        <w:t xml:space="preserve">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позицию.  </w:t>
      </w:r>
    </w:p>
    <w:p w:rsidR="00AB4209" w:rsidRDefault="00AB4209" w:rsidP="00BB1A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 xml:space="preserve">Программы: </w:t>
      </w:r>
    </w:p>
    <w:p w:rsidR="00AB4209" w:rsidRDefault="00AB4209" w:rsidP="00CC0CCC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-«Увлекательное рукоделие» (5,6 класс)</w:t>
      </w:r>
    </w:p>
    <w:p w:rsidR="00AB4209" w:rsidRPr="00B71A17" w:rsidRDefault="00AB4209" w:rsidP="00BB1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>Занятия по внеурочной деятельности проводятся в формах, отличных от классно-урочной на добровольной основе в соответствии с выбором участников образовательных отношений</w:t>
      </w:r>
      <w:r>
        <w:rPr>
          <w:rFonts w:ascii="Times New Roman" w:hAnsi="Times New Roman"/>
          <w:color w:val="000000"/>
          <w:sz w:val="24"/>
        </w:rPr>
        <w:t>.</w:t>
      </w:r>
    </w:p>
    <w:p w:rsidR="00AB4209" w:rsidRPr="00B71A17" w:rsidRDefault="00AB4209" w:rsidP="00BB1A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Во внеурочную деятельность не включены занятия в рамках дополнительного образования. </w:t>
      </w:r>
    </w:p>
    <w:p w:rsidR="00AB4209" w:rsidRPr="00B71A17" w:rsidRDefault="00AB4209" w:rsidP="00BB1A4F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  Производится д</w:t>
      </w:r>
      <w:r w:rsidRPr="00B71A17">
        <w:rPr>
          <w:rFonts w:ascii="Times New Roman" w:hAnsi="Times New Roman"/>
          <w:color w:val="000000"/>
          <w:sz w:val="24"/>
        </w:rPr>
        <w:t>еление на группы</w:t>
      </w:r>
      <w:r>
        <w:rPr>
          <w:rFonts w:ascii="Times New Roman" w:hAnsi="Times New Roman"/>
          <w:color w:val="000000"/>
          <w:sz w:val="24"/>
        </w:rPr>
        <w:t xml:space="preserve">. </w:t>
      </w:r>
      <w:r w:rsidRPr="00B71A17">
        <w:rPr>
          <w:rFonts w:ascii="Times New Roman" w:hAnsi="Times New Roman"/>
          <w:color w:val="000000"/>
          <w:sz w:val="24"/>
        </w:rPr>
        <w:t xml:space="preserve">Минимальное количество обучающихся в группе при проведении занятий внеурочной деятельности составляет </w:t>
      </w:r>
      <w:r>
        <w:rPr>
          <w:rFonts w:ascii="Times New Roman" w:hAnsi="Times New Roman"/>
          <w:color w:val="000000"/>
          <w:sz w:val="24"/>
        </w:rPr>
        <w:t xml:space="preserve">не менее </w:t>
      </w:r>
      <w:r w:rsidRPr="00B71A17">
        <w:rPr>
          <w:rFonts w:ascii="Times New Roman" w:hAnsi="Times New Roman"/>
          <w:color w:val="000000"/>
          <w:sz w:val="24"/>
        </w:rPr>
        <w:t xml:space="preserve">8 человек. Максимальное количество обучающихся на занятии внеурочной деятельности - 42. </w:t>
      </w:r>
    </w:p>
    <w:p w:rsidR="00AB4209" w:rsidRDefault="00AB4209" w:rsidP="00BB1A4F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B71A17">
        <w:rPr>
          <w:rFonts w:ascii="Times New Roman" w:hAnsi="Times New Roman"/>
          <w:color w:val="000000"/>
          <w:sz w:val="24"/>
        </w:rPr>
        <w:t>Продолжительность занятия внеурочной деятельности составляет 45 минут</w:t>
      </w:r>
      <w:r>
        <w:rPr>
          <w:rFonts w:ascii="Times New Roman" w:hAnsi="Times New Roman"/>
          <w:color w:val="000000"/>
          <w:sz w:val="24"/>
        </w:rPr>
        <w:t>.</w:t>
      </w:r>
    </w:p>
    <w:p w:rsidR="00AB4209" w:rsidRPr="00B71A17" w:rsidRDefault="00AB4209" w:rsidP="00BB1A4F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B71A17">
        <w:rPr>
          <w:rFonts w:ascii="Times New Roman" w:hAnsi="Times New Roman"/>
          <w:color w:val="000000"/>
          <w:sz w:val="24"/>
        </w:rPr>
        <w:t xml:space="preserve">Балльное оценивание результатов освоения курсов внеурочной деятельности не производится. </w:t>
      </w:r>
    </w:p>
    <w:p w:rsidR="00AB4209" w:rsidRPr="00B71A17" w:rsidRDefault="00AB4209" w:rsidP="00BB1A4F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B71A17">
        <w:rPr>
          <w:rFonts w:ascii="Times New Roman" w:hAnsi="Times New Roman"/>
          <w:color w:val="000000"/>
          <w:sz w:val="24"/>
        </w:rPr>
        <w:t>Расписание занятий внеурочной деятельности составлено отдельно от расписания уроков</w:t>
      </w:r>
      <w:r w:rsidRPr="00B71A17">
        <w:rPr>
          <w:rFonts w:ascii="Times New Roman" w:hAnsi="Times New Roman"/>
          <w:i/>
          <w:color w:val="000000"/>
          <w:sz w:val="24"/>
        </w:rPr>
        <w:t xml:space="preserve">. </w:t>
      </w:r>
    </w:p>
    <w:p w:rsidR="00AB4209" w:rsidRPr="00B71A17" w:rsidRDefault="00AB4209" w:rsidP="00BB1A4F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71A17">
        <w:rPr>
          <w:rFonts w:ascii="Times New Roman" w:hAnsi="Times New Roman"/>
          <w:color w:val="000000"/>
          <w:sz w:val="24"/>
        </w:rPr>
        <w:t>Внеурочная деятельность ос</w:t>
      </w:r>
      <w:r>
        <w:rPr>
          <w:rFonts w:ascii="Times New Roman" w:hAnsi="Times New Roman"/>
          <w:color w:val="000000"/>
          <w:sz w:val="24"/>
        </w:rPr>
        <w:t>уществляется непосредственно в М</w:t>
      </w:r>
      <w:r w:rsidRPr="00B71A17">
        <w:rPr>
          <w:rFonts w:ascii="Times New Roman" w:hAnsi="Times New Roman"/>
          <w:color w:val="000000"/>
          <w:sz w:val="24"/>
        </w:rPr>
        <w:t xml:space="preserve">БОУ </w:t>
      </w:r>
      <w:r>
        <w:rPr>
          <w:rFonts w:ascii="Times New Roman" w:hAnsi="Times New Roman"/>
          <w:color w:val="000000"/>
          <w:sz w:val="24"/>
        </w:rPr>
        <w:t>«Ивановская средняя школа» (кабинеты, актовый и спортивный залы, центр «Точка роста», спортивные площадки).</w:t>
      </w:r>
    </w:p>
    <w:p w:rsidR="00AB4209" w:rsidRPr="00B71A17" w:rsidRDefault="00AB4209" w:rsidP="00BB1A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Учет занятий внеурочной деятельности осуществляется педагогическими работниками, ведущими занятия. </w:t>
      </w:r>
    </w:p>
    <w:p w:rsidR="00AB4209" w:rsidRPr="00B71A17" w:rsidRDefault="00AB4209" w:rsidP="00BB1A4F">
      <w:pPr>
        <w:spacing w:after="5" w:line="268" w:lineRule="auto"/>
        <w:ind w:left="-15" w:right="51" w:firstLine="54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Учет зан</w:t>
      </w:r>
      <w:r>
        <w:rPr>
          <w:rFonts w:ascii="Times New Roman" w:hAnsi="Times New Roman"/>
          <w:color w:val="000000"/>
          <w:sz w:val="24"/>
        </w:rPr>
        <w:t>ятости обучающихся во внеурочное</w:t>
      </w:r>
      <w:r w:rsidRPr="00B71A17">
        <w:rPr>
          <w:rFonts w:ascii="Times New Roman" w:hAnsi="Times New Roman"/>
          <w:color w:val="000000"/>
          <w:sz w:val="24"/>
        </w:rPr>
        <w:t xml:space="preserve"> время, в том числе учет посещения занятий внеурочной деятельности и учет посещения дополнительных занятий в школе, организациях дополнительного образования, спортивных школах и др., осуществляется классными руководителями.  </w:t>
      </w:r>
    </w:p>
    <w:p w:rsidR="00AB4209" w:rsidRDefault="00AB4209" w:rsidP="00CC0CCC">
      <w:pPr>
        <w:tabs>
          <w:tab w:val="left" w:pos="567"/>
        </w:tabs>
        <w:spacing w:after="5" w:line="268" w:lineRule="auto"/>
        <w:ind w:left="-15" w:right="51" w:firstLine="54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Контроль за реализацией образовательной программы в соответствии с ФГОС, в том числе за организацией внеурочной деятельности, осуществляется заместителем </w:t>
      </w:r>
      <w:r>
        <w:rPr>
          <w:rFonts w:ascii="Times New Roman" w:hAnsi="Times New Roman"/>
          <w:color w:val="000000"/>
          <w:sz w:val="24"/>
        </w:rPr>
        <w:t>директора по воспитательной работе</w:t>
      </w:r>
      <w:r w:rsidRPr="00B71A17">
        <w:rPr>
          <w:rFonts w:ascii="Times New Roman" w:hAnsi="Times New Roman"/>
          <w:color w:val="000000"/>
          <w:sz w:val="24"/>
        </w:rPr>
        <w:t xml:space="preserve"> в соответс</w:t>
      </w:r>
      <w:r>
        <w:rPr>
          <w:rFonts w:ascii="Times New Roman" w:hAnsi="Times New Roman"/>
          <w:color w:val="000000"/>
          <w:sz w:val="24"/>
        </w:rPr>
        <w:t>твии с должностной инструкцией.</w:t>
      </w:r>
    </w:p>
    <w:p w:rsidR="00AB4209" w:rsidRPr="00CC0CCC" w:rsidRDefault="00AB4209" w:rsidP="00CC0CCC">
      <w:pPr>
        <w:tabs>
          <w:tab w:val="left" w:pos="567"/>
        </w:tabs>
        <w:spacing w:after="5" w:line="268" w:lineRule="auto"/>
        <w:ind w:left="-15" w:right="51" w:firstLine="540"/>
        <w:jc w:val="both"/>
        <w:rPr>
          <w:rFonts w:ascii="Times New Roman" w:hAnsi="Times New Roman"/>
          <w:color w:val="000000"/>
          <w:sz w:val="24"/>
        </w:rPr>
      </w:pPr>
    </w:p>
    <w:p w:rsidR="00AB4209" w:rsidRPr="00D73216" w:rsidRDefault="00AB4209" w:rsidP="00BB1A4F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4209" w:rsidRPr="00D73216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216">
        <w:rPr>
          <w:rFonts w:ascii="Times New Roman" w:hAnsi="Times New Roman"/>
          <w:b/>
          <w:bCs/>
          <w:sz w:val="28"/>
          <w:szCs w:val="28"/>
          <w:lang w:eastAsia="ru-RU"/>
        </w:rPr>
        <w:t>План</w:t>
      </w:r>
    </w:p>
    <w:p w:rsidR="00AB4209" w:rsidRPr="00D73216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73216">
        <w:rPr>
          <w:rFonts w:ascii="Times New Roman" w:hAnsi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AB4209" w:rsidRPr="00634D09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4D09">
        <w:rPr>
          <w:rFonts w:ascii="Times New Roman" w:hAnsi="Times New Roman"/>
          <w:b/>
          <w:sz w:val="28"/>
          <w:szCs w:val="28"/>
          <w:lang w:eastAsia="ru-RU"/>
        </w:rPr>
        <w:t>для 5-9 классов</w:t>
      </w:r>
    </w:p>
    <w:p w:rsidR="00AB4209" w:rsidRPr="00D73216" w:rsidRDefault="00AB4209" w:rsidP="00BB1A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1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"/>
        <w:gridCol w:w="565"/>
        <w:gridCol w:w="1980"/>
        <w:gridCol w:w="4255"/>
        <w:gridCol w:w="590"/>
        <w:gridCol w:w="591"/>
        <w:gridCol w:w="590"/>
        <w:gridCol w:w="497"/>
        <w:gridCol w:w="708"/>
        <w:gridCol w:w="709"/>
      </w:tblGrid>
      <w:tr w:rsidR="00AB4209" w:rsidRPr="007528CD" w:rsidTr="000A22CA"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неделю по классам</w:t>
            </w:r>
          </w:p>
        </w:tc>
      </w:tr>
      <w:tr w:rsidR="00AB4209" w:rsidRPr="007528CD" w:rsidTr="000A22CA">
        <w:trPr>
          <w:trHeight w:val="20"/>
        </w:trPr>
        <w:tc>
          <w:tcPr>
            <w:tcW w:w="5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15505A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15505A" w:rsidRDefault="00AB4209" w:rsidP="000A2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15505A" w:rsidRDefault="00AB4209" w:rsidP="000A2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-Б</w:t>
            </w:r>
          </w:p>
        </w:tc>
      </w:tr>
      <w:tr w:rsidR="00AB4209" w:rsidRPr="007528CD" w:rsidTr="000A22CA">
        <w:trPr>
          <w:trHeight w:val="20"/>
        </w:trPr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C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лектуальн</w:t>
            </w:r>
            <w:bookmarkStart w:id="0" w:name="_GoBack"/>
            <w:bookmarkEnd w:id="0"/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ое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A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4209" w:rsidRPr="007528CD" w:rsidTr="000A22CA">
        <w:trPr>
          <w:trHeight w:val="20"/>
        </w:trPr>
        <w:tc>
          <w:tcPr>
            <w:tcW w:w="56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A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информатики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4209" w:rsidRPr="007528CD" w:rsidTr="000A22CA">
        <w:trPr>
          <w:trHeight w:val="57"/>
        </w:trPr>
        <w:tc>
          <w:tcPr>
            <w:tcW w:w="566" w:type="dxa"/>
            <w:gridSpan w:val="2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A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 в задачах и в экспериментах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209" w:rsidRPr="007528CD" w:rsidTr="000A22CA">
        <w:trPr>
          <w:gridBefore w:val="1"/>
          <w:trHeight w:val="483"/>
        </w:trPr>
        <w:tc>
          <w:tcPr>
            <w:tcW w:w="56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A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ОГЭ: русский язык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209" w:rsidRPr="007528CD" w:rsidTr="000A22CA">
        <w:trPr>
          <w:gridBefore w:val="1"/>
          <w:trHeight w:val="44"/>
        </w:trPr>
        <w:tc>
          <w:tcPr>
            <w:tcW w:w="56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A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ОГЭ: математика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4209" w:rsidRPr="007528CD" w:rsidTr="000A22CA">
        <w:trPr>
          <w:gridBefore w:val="1"/>
          <w:trHeight w:val="108"/>
        </w:trPr>
        <w:tc>
          <w:tcPr>
            <w:tcW w:w="566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A2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ОГЭ: русский язык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4209" w:rsidRPr="007528CD" w:rsidTr="0007426B">
        <w:trPr>
          <w:gridBefore w:val="1"/>
          <w:trHeight w:val="17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Увлекательное рукоделие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209" w:rsidRPr="007528CD" w:rsidTr="000A22CA">
        <w:trPr>
          <w:gridBefore w:val="1"/>
          <w:trHeight w:val="187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Крымоведение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4209" w:rsidRPr="007528CD" w:rsidTr="000A22CA">
        <w:trPr>
          <w:gridBefore w:val="1"/>
          <w:trHeight w:val="237"/>
        </w:trPr>
        <w:tc>
          <w:tcPr>
            <w:tcW w:w="566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209" w:rsidRPr="007528CD" w:rsidTr="000A22CA">
        <w:trPr>
          <w:gridBefore w:val="1"/>
          <w:trHeight w:val="3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Школа нравственности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4209" w:rsidRPr="007528CD" w:rsidTr="000A22CA">
        <w:trPr>
          <w:gridBefore w:val="1"/>
          <w:trHeight w:val="20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209" w:rsidRPr="007528CD" w:rsidTr="000A22CA">
        <w:trPr>
          <w:gridBefore w:val="1"/>
          <w:trHeight w:val="20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074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4209" w:rsidRPr="007528CD" w:rsidTr="0007426B">
        <w:trPr>
          <w:gridBefore w:val="1"/>
          <w:trHeight w:val="369"/>
        </w:trPr>
        <w:tc>
          <w:tcPr>
            <w:tcW w:w="6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209" w:rsidRPr="00D73216" w:rsidRDefault="00AB4209" w:rsidP="00BB1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</w:t>
      </w: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AB4209" w:rsidRDefault="00AB4209" w:rsidP="00521D6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sectPr w:rsidR="00AB4209" w:rsidSect="0030512B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09" w:rsidRDefault="00AB4209" w:rsidP="0030512B">
      <w:pPr>
        <w:spacing w:after="0" w:line="240" w:lineRule="auto"/>
      </w:pPr>
      <w:r>
        <w:separator/>
      </w:r>
    </w:p>
  </w:endnote>
  <w:endnote w:type="continuationSeparator" w:id="0">
    <w:p w:rsidR="00AB4209" w:rsidRDefault="00AB4209" w:rsidP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209" w:rsidRDefault="00AB4209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B4209" w:rsidRDefault="00AB42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09" w:rsidRDefault="00AB4209" w:rsidP="0030512B">
      <w:pPr>
        <w:spacing w:after="0" w:line="240" w:lineRule="auto"/>
      </w:pPr>
      <w:r>
        <w:separator/>
      </w:r>
    </w:p>
  </w:footnote>
  <w:footnote w:type="continuationSeparator" w:id="0">
    <w:p w:rsidR="00AB4209" w:rsidRDefault="00AB4209" w:rsidP="0030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320438"/>
    <w:name w:val="WW8Num1"/>
    <w:lvl w:ilvl="0">
      <w:start w:val="1"/>
      <w:numFmt w:val="decimal"/>
      <w:lvlText w:val="%1."/>
      <w:lvlJc w:val="left"/>
      <w:pPr>
        <w:tabs>
          <w:tab w:val="num" w:pos="-993"/>
        </w:tabs>
        <w:ind w:left="-633" w:hanging="360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993"/>
        </w:tabs>
        <w:ind w:left="-201" w:hanging="432"/>
      </w:pPr>
      <w:rPr>
        <w:rFonts w:eastAsia="Times New Roman" w:cs="Times New Roman"/>
        <w:b w:val="0"/>
        <w:bCs w:val="0"/>
        <w:caps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993"/>
        </w:tabs>
        <w:ind w:left="231" w:hanging="504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-993"/>
        </w:tabs>
        <w:ind w:left="73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93"/>
        </w:tabs>
        <w:ind w:left="123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993"/>
        </w:tabs>
        <w:ind w:left="174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993"/>
        </w:tabs>
        <w:ind w:left="224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993"/>
        </w:tabs>
        <w:ind w:left="275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993"/>
        </w:tabs>
        <w:ind w:left="3327" w:hanging="1440"/>
      </w:pPr>
      <w:rPr>
        <w:rFonts w:cs="Times New Roman"/>
      </w:rPr>
    </w:lvl>
  </w:abstractNum>
  <w:abstractNum w:abstractNumId="1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1"/>
    <w:multiLevelType w:val="multilevel"/>
    <w:tmpl w:val="0000002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3"/>
    <w:multiLevelType w:val="multilevel"/>
    <w:tmpl w:val="00000022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5"/>
    <w:multiLevelType w:val="multilevel"/>
    <w:tmpl w:val="00000024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7"/>
    <w:multiLevelType w:val="multilevel"/>
    <w:tmpl w:val="00000026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29"/>
    <w:multiLevelType w:val="multilevel"/>
    <w:tmpl w:val="00000028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7">
    <w:nsid w:val="0000002B"/>
    <w:multiLevelType w:val="multilevel"/>
    <w:tmpl w:val="0000002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9">
    <w:nsid w:val="0000002F"/>
    <w:multiLevelType w:val="multilevel"/>
    <w:tmpl w:val="0000002E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31"/>
    <w:multiLevelType w:val="multilevel"/>
    <w:tmpl w:val="0000003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33"/>
    <w:multiLevelType w:val="multilevel"/>
    <w:tmpl w:val="00000032"/>
    <w:lvl w:ilvl="0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35"/>
    <w:multiLevelType w:val="multilevel"/>
    <w:tmpl w:val="00000034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3">
    <w:nsid w:val="00000037"/>
    <w:multiLevelType w:val="multilevel"/>
    <w:tmpl w:val="00000036"/>
    <w:lvl w:ilvl="0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DE6553"/>
    <w:multiLevelType w:val="hybridMultilevel"/>
    <w:tmpl w:val="D36669DE"/>
    <w:lvl w:ilvl="0" w:tplc="E056DF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A081996">
      <w:start w:val="1"/>
      <w:numFmt w:val="bullet"/>
      <w:lvlText w:val=""/>
      <w:lvlJc w:val="left"/>
      <w:pPr>
        <w:ind w:left="7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3CE746">
      <w:start w:val="1"/>
      <w:numFmt w:val="bullet"/>
      <w:lvlText w:val="▪"/>
      <w:lvlJc w:val="left"/>
      <w:pPr>
        <w:ind w:left="15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9120AC2">
      <w:start w:val="1"/>
      <w:numFmt w:val="bullet"/>
      <w:lvlText w:val="•"/>
      <w:lvlJc w:val="left"/>
      <w:pPr>
        <w:ind w:left="2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39A29B0">
      <w:start w:val="1"/>
      <w:numFmt w:val="bullet"/>
      <w:lvlText w:val="o"/>
      <w:lvlJc w:val="left"/>
      <w:pPr>
        <w:ind w:left="2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D7EAB62">
      <w:start w:val="1"/>
      <w:numFmt w:val="bullet"/>
      <w:lvlText w:val="▪"/>
      <w:lvlJc w:val="left"/>
      <w:pPr>
        <w:ind w:left="3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366F79A">
      <w:start w:val="1"/>
      <w:numFmt w:val="bullet"/>
      <w:lvlText w:val="•"/>
      <w:lvlJc w:val="left"/>
      <w:pPr>
        <w:ind w:left="4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16C3EBE">
      <w:start w:val="1"/>
      <w:numFmt w:val="bullet"/>
      <w:lvlText w:val="o"/>
      <w:lvlJc w:val="left"/>
      <w:pPr>
        <w:ind w:left="5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950AEF6">
      <w:start w:val="1"/>
      <w:numFmt w:val="bullet"/>
      <w:lvlText w:val="▪"/>
      <w:lvlJc w:val="left"/>
      <w:pPr>
        <w:ind w:left="5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05F660BD"/>
    <w:multiLevelType w:val="hybridMultilevel"/>
    <w:tmpl w:val="03DC4A80"/>
    <w:lvl w:ilvl="0" w:tplc="940615DE">
      <w:start w:val="1"/>
      <w:numFmt w:val="bullet"/>
      <w:lvlText w:val="-"/>
      <w:lvlJc w:val="left"/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1" w:tplc="2F9845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2" w:tplc="DCE619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3" w:tplc="A61E5E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4" w:tplc="231EB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5" w:tplc="A48630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6" w:tplc="9FD896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7" w:tplc="043E3D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  <w:lvl w:ilvl="8" w:tplc="C46E3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/>
        <w:i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4C612E"/>
    <w:multiLevelType w:val="hybridMultilevel"/>
    <w:tmpl w:val="C7C2EBE8"/>
    <w:lvl w:ilvl="0" w:tplc="D6B682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89C00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0C0C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400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DA0EB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1EE5A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5F20C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E12F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F52B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148159B0"/>
    <w:multiLevelType w:val="hybridMultilevel"/>
    <w:tmpl w:val="56B601EE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20">
    <w:nsid w:val="161130DB"/>
    <w:multiLevelType w:val="multilevel"/>
    <w:tmpl w:val="F02098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167C5119"/>
    <w:multiLevelType w:val="multilevel"/>
    <w:tmpl w:val="C144F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1669FA"/>
    <w:multiLevelType w:val="hybridMultilevel"/>
    <w:tmpl w:val="D9486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2C399E"/>
    <w:multiLevelType w:val="hybridMultilevel"/>
    <w:tmpl w:val="3796D728"/>
    <w:lvl w:ilvl="0" w:tplc="907C49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70567C"/>
    <w:multiLevelType w:val="hybridMultilevel"/>
    <w:tmpl w:val="3850C8F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7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147B52"/>
    <w:multiLevelType w:val="hybridMultilevel"/>
    <w:tmpl w:val="5B62536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996773F"/>
    <w:multiLevelType w:val="multilevel"/>
    <w:tmpl w:val="DC343E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49BA336C"/>
    <w:multiLevelType w:val="multilevel"/>
    <w:tmpl w:val="E95ADB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10D1C6B"/>
    <w:multiLevelType w:val="hybridMultilevel"/>
    <w:tmpl w:val="D3E23D32"/>
    <w:lvl w:ilvl="0" w:tplc="13A4DB2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22404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67837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4041C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A0261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4BADB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11C9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2861D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BD450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5D066D4"/>
    <w:multiLevelType w:val="multilevel"/>
    <w:tmpl w:val="5948B6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3C4F6D"/>
    <w:multiLevelType w:val="hybridMultilevel"/>
    <w:tmpl w:val="7702173A"/>
    <w:lvl w:ilvl="0" w:tplc="B2085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5C2559A"/>
    <w:multiLevelType w:val="hybridMultilevel"/>
    <w:tmpl w:val="73ACE7F6"/>
    <w:lvl w:ilvl="0" w:tplc="7DB63CC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64C26B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12C49F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040BA5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7F6CAB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31CA32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0EE51C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2D6045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BE6EE4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4">
    <w:nsid w:val="76FA30A3"/>
    <w:multiLevelType w:val="hybridMultilevel"/>
    <w:tmpl w:val="8B4C77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721EA6"/>
    <w:multiLevelType w:val="hybridMultilevel"/>
    <w:tmpl w:val="0CDEFB70"/>
    <w:lvl w:ilvl="0" w:tplc="986AB58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59018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8D2AB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4CA6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B7657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620D2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F644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DDEFD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109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6">
    <w:nsid w:val="7DA32517"/>
    <w:multiLevelType w:val="multilevel"/>
    <w:tmpl w:val="1C287E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46"/>
  </w:num>
  <w:num w:numId="4">
    <w:abstractNumId w:val="41"/>
  </w:num>
  <w:num w:numId="5">
    <w:abstractNumId w:val="19"/>
  </w:num>
  <w:num w:numId="6">
    <w:abstractNumId w:val="29"/>
  </w:num>
  <w:num w:numId="7">
    <w:abstractNumId w:val="38"/>
  </w:num>
  <w:num w:numId="8">
    <w:abstractNumId w:val="26"/>
  </w:num>
  <w:num w:numId="9">
    <w:abstractNumId w:val="42"/>
  </w:num>
  <w:num w:numId="10">
    <w:abstractNumId w:val="33"/>
  </w:num>
  <w:num w:numId="11">
    <w:abstractNumId w:val="23"/>
  </w:num>
  <w:num w:numId="12">
    <w:abstractNumId w:val="44"/>
  </w:num>
  <w:num w:numId="13">
    <w:abstractNumId w:val="14"/>
  </w:num>
  <w:num w:numId="14">
    <w:abstractNumId w:val="20"/>
  </w:num>
  <w:num w:numId="15">
    <w:abstractNumId w:val="31"/>
  </w:num>
  <w:num w:numId="16">
    <w:abstractNumId w:val="30"/>
  </w:num>
  <w:num w:numId="17">
    <w:abstractNumId w:val="43"/>
  </w:num>
  <w:num w:numId="18">
    <w:abstractNumId w:val="45"/>
  </w:num>
  <w:num w:numId="19">
    <w:abstractNumId w:val="15"/>
  </w:num>
  <w:num w:numId="20">
    <w:abstractNumId w:val="32"/>
  </w:num>
  <w:num w:numId="21">
    <w:abstractNumId w:val="18"/>
  </w:num>
  <w:num w:numId="22">
    <w:abstractNumId w:val="22"/>
  </w:num>
  <w:num w:numId="23">
    <w:abstractNumId w:val="3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34"/>
  </w:num>
  <w:num w:numId="38">
    <w:abstractNumId w:val="21"/>
  </w:num>
  <w:num w:numId="3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5"/>
  </w:num>
  <w:num w:numId="42">
    <w:abstractNumId w:val="27"/>
  </w:num>
  <w:num w:numId="43">
    <w:abstractNumId w:val="39"/>
  </w:num>
  <w:num w:numId="44">
    <w:abstractNumId w:val="40"/>
  </w:num>
  <w:num w:numId="45">
    <w:abstractNumId w:val="35"/>
  </w:num>
  <w:num w:numId="46">
    <w:abstractNumId w:val="16"/>
  </w:num>
  <w:num w:numId="4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BCC"/>
    <w:rsid w:val="00025256"/>
    <w:rsid w:val="00062269"/>
    <w:rsid w:val="00066EFD"/>
    <w:rsid w:val="0007426B"/>
    <w:rsid w:val="000846BB"/>
    <w:rsid w:val="000A22CA"/>
    <w:rsid w:val="000A4E8D"/>
    <w:rsid w:val="000C5C72"/>
    <w:rsid w:val="000D47A4"/>
    <w:rsid w:val="000E4774"/>
    <w:rsid w:val="001214E1"/>
    <w:rsid w:val="0013476C"/>
    <w:rsid w:val="00134DFF"/>
    <w:rsid w:val="0015505A"/>
    <w:rsid w:val="00166B37"/>
    <w:rsid w:val="001D0E63"/>
    <w:rsid w:val="001F3672"/>
    <w:rsid w:val="00252375"/>
    <w:rsid w:val="002640F7"/>
    <w:rsid w:val="002824B2"/>
    <w:rsid w:val="002D2FA1"/>
    <w:rsid w:val="0030512B"/>
    <w:rsid w:val="00324128"/>
    <w:rsid w:val="00324523"/>
    <w:rsid w:val="00334EE4"/>
    <w:rsid w:val="0035502C"/>
    <w:rsid w:val="00363099"/>
    <w:rsid w:val="0036412D"/>
    <w:rsid w:val="003C070E"/>
    <w:rsid w:val="003C55AD"/>
    <w:rsid w:val="003D7617"/>
    <w:rsid w:val="003E60C4"/>
    <w:rsid w:val="00485806"/>
    <w:rsid w:val="0049421D"/>
    <w:rsid w:val="004C36E1"/>
    <w:rsid w:val="00512D42"/>
    <w:rsid w:val="00521D6C"/>
    <w:rsid w:val="00534E16"/>
    <w:rsid w:val="00563172"/>
    <w:rsid w:val="00580D25"/>
    <w:rsid w:val="006256D9"/>
    <w:rsid w:val="00634D09"/>
    <w:rsid w:val="0064027E"/>
    <w:rsid w:val="006E6507"/>
    <w:rsid w:val="00710AB4"/>
    <w:rsid w:val="007528CD"/>
    <w:rsid w:val="00793479"/>
    <w:rsid w:val="007D4457"/>
    <w:rsid w:val="00821EA2"/>
    <w:rsid w:val="008271D4"/>
    <w:rsid w:val="00910BCC"/>
    <w:rsid w:val="00917AAA"/>
    <w:rsid w:val="009B022D"/>
    <w:rsid w:val="009C03CC"/>
    <w:rsid w:val="009F1C43"/>
    <w:rsid w:val="00A05784"/>
    <w:rsid w:val="00A169DF"/>
    <w:rsid w:val="00A23B02"/>
    <w:rsid w:val="00A56ED5"/>
    <w:rsid w:val="00A5755F"/>
    <w:rsid w:val="00AB4209"/>
    <w:rsid w:val="00AB51C9"/>
    <w:rsid w:val="00AE183D"/>
    <w:rsid w:val="00B11BED"/>
    <w:rsid w:val="00B462A3"/>
    <w:rsid w:val="00B71A17"/>
    <w:rsid w:val="00BB1A4F"/>
    <w:rsid w:val="00BB39EC"/>
    <w:rsid w:val="00C2473C"/>
    <w:rsid w:val="00C5142D"/>
    <w:rsid w:val="00C701E7"/>
    <w:rsid w:val="00C97B04"/>
    <w:rsid w:val="00CC0CCC"/>
    <w:rsid w:val="00CC5BC1"/>
    <w:rsid w:val="00D131D7"/>
    <w:rsid w:val="00D32AD9"/>
    <w:rsid w:val="00D73216"/>
    <w:rsid w:val="00D803C3"/>
    <w:rsid w:val="00D84D07"/>
    <w:rsid w:val="00E9515F"/>
    <w:rsid w:val="00EE72D1"/>
    <w:rsid w:val="00EF6FFD"/>
    <w:rsid w:val="00F07EC5"/>
    <w:rsid w:val="00F34724"/>
    <w:rsid w:val="00F83737"/>
    <w:rsid w:val="00FA6101"/>
    <w:rsid w:val="00FB2F58"/>
    <w:rsid w:val="00FB7A89"/>
    <w:rsid w:val="00FC28DC"/>
    <w:rsid w:val="00FE6099"/>
    <w:rsid w:val="00FF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07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D84D0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84D07"/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84D07"/>
    <w:rPr>
      <w:rFonts w:ascii="Times New Roman" w:hAnsi="Times New Roman" w:cs="Times New Roman"/>
      <w:b/>
      <w:bCs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D84D07"/>
    <w:rPr>
      <w:rFonts w:ascii="Times New Roman" w:hAnsi="Times New Roman" w:cs="Times New Roman"/>
      <w:b/>
      <w:bCs/>
      <w:u w:val="single"/>
    </w:rPr>
  </w:style>
  <w:style w:type="character" w:customStyle="1" w:styleId="a2">
    <w:name w:val="Другое_"/>
    <w:basedOn w:val="DefaultParagraphFont"/>
    <w:link w:val="a3"/>
    <w:uiPriority w:val="99"/>
    <w:locked/>
    <w:rsid w:val="00D84D07"/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D84D07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uiPriority w:val="99"/>
    <w:rsid w:val="00D84D07"/>
    <w:pPr>
      <w:widowControl w:val="0"/>
      <w:spacing w:after="0" w:line="233" w:lineRule="auto"/>
      <w:jc w:val="center"/>
    </w:pPr>
    <w:rPr>
      <w:rFonts w:ascii="Times New Roman" w:eastAsia="Times New Roman" w:hAnsi="Times New Roman"/>
      <w:b/>
      <w:bCs/>
    </w:rPr>
  </w:style>
  <w:style w:type="paragraph" w:customStyle="1" w:styleId="a1">
    <w:name w:val="Подпись к таблице"/>
    <w:basedOn w:val="Normal"/>
    <w:link w:val="a0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b/>
      <w:bCs/>
      <w:u w:val="single"/>
    </w:rPr>
  </w:style>
  <w:style w:type="paragraph" w:customStyle="1" w:styleId="a3">
    <w:name w:val="Другое"/>
    <w:basedOn w:val="Normal"/>
    <w:link w:val="a2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">
    <w:name w:val="TableGrid"/>
    <w:uiPriority w:val="99"/>
    <w:rsid w:val="00D84D07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D84D07"/>
    <w:rPr>
      <w:rFonts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D84D07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D0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uiPriority w:val="99"/>
    <w:rsid w:val="00D84D07"/>
    <w:pPr>
      <w:suppressAutoHyphens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Normal"/>
    <w:next w:val="Normal"/>
    <w:uiPriority w:val="99"/>
    <w:rsid w:val="00D84D0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84D0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4D07"/>
    <w:rPr>
      <w:rFonts w:ascii="Times New Roman" w:hAnsi="Times New Roman" w:cs="Times New Roman"/>
      <w:color w:val="727378"/>
      <w:sz w:val="28"/>
      <w:szCs w:val="28"/>
    </w:rPr>
  </w:style>
  <w:style w:type="paragraph" w:customStyle="1" w:styleId="21">
    <w:name w:val="Основной текст2"/>
    <w:basedOn w:val="Normal"/>
    <w:next w:val="BodyText"/>
    <w:uiPriority w:val="99"/>
    <w:rsid w:val="00D84D07"/>
    <w:pPr>
      <w:widowControl w:val="0"/>
      <w:spacing w:after="70" w:line="240" w:lineRule="auto"/>
      <w:jc w:val="center"/>
    </w:pPr>
    <w:rPr>
      <w:rFonts w:ascii="Times New Roman" w:hAnsi="Times New Roman"/>
      <w:color w:val="727378"/>
      <w:sz w:val="28"/>
      <w:szCs w:val="28"/>
    </w:rPr>
  </w:style>
  <w:style w:type="character" w:customStyle="1" w:styleId="a4">
    <w:name w:val="Основной текст Знак"/>
    <w:basedOn w:val="DefaultParagraphFont"/>
    <w:uiPriority w:val="99"/>
    <w:semiHidden/>
    <w:rsid w:val="00D84D0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D84D0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</w:rPr>
  </w:style>
  <w:style w:type="character" w:customStyle="1" w:styleId="22">
    <w:name w:val="Колонтитул (2)_"/>
    <w:basedOn w:val="DefaultParagraphFont"/>
    <w:link w:val="23"/>
    <w:uiPriority w:val="99"/>
    <w:locked/>
    <w:rsid w:val="00D84D07"/>
    <w:rPr>
      <w:rFonts w:ascii="Times New Roman" w:hAnsi="Times New Roman" w:cs="Times New Roman"/>
      <w:sz w:val="20"/>
      <w:szCs w:val="20"/>
      <w:lang w:val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D84D07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DefaultParagraphFont"/>
    <w:link w:val="a6"/>
    <w:uiPriority w:val="99"/>
    <w:locked/>
    <w:rsid w:val="00D84D07"/>
    <w:rPr>
      <w:rFonts w:ascii="Century Gothic" w:hAnsi="Century Gothic" w:cs="Century Gothic"/>
      <w:sz w:val="16"/>
      <w:szCs w:val="16"/>
    </w:rPr>
  </w:style>
  <w:style w:type="character" w:customStyle="1" w:styleId="24">
    <w:name w:val="Заголовок №2_"/>
    <w:basedOn w:val="DefaultParagraphFont"/>
    <w:link w:val="25"/>
    <w:uiPriority w:val="99"/>
    <w:locked/>
    <w:rsid w:val="00D84D07"/>
    <w:rPr>
      <w:rFonts w:ascii="Times New Roman" w:hAnsi="Times New Roman" w:cs="Times New Roman"/>
      <w:b/>
      <w:bCs/>
      <w:sz w:val="32"/>
      <w:szCs w:val="32"/>
    </w:rPr>
  </w:style>
  <w:style w:type="paragraph" w:customStyle="1" w:styleId="23">
    <w:name w:val="Колонтитул (2)"/>
    <w:basedOn w:val="Normal"/>
    <w:link w:val="22"/>
    <w:uiPriority w:val="99"/>
    <w:rsid w:val="00D84D0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30">
    <w:name w:val="Заголовок №3"/>
    <w:basedOn w:val="Normal"/>
    <w:link w:val="3"/>
    <w:uiPriority w:val="99"/>
    <w:rsid w:val="00D84D07"/>
    <w:pPr>
      <w:widowControl w:val="0"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Колонтитул"/>
    <w:basedOn w:val="Normal"/>
    <w:link w:val="a5"/>
    <w:uiPriority w:val="99"/>
    <w:rsid w:val="00D84D07"/>
    <w:pPr>
      <w:widowControl w:val="0"/>
      <w:spacing w:after="0" w:line="240" w:lineRule="auto"/>
    </w:pPr>
    <w:rPr>
      <w:rFonts w:ascii="Century Gothic" w:hAnsi="Century Gothic" w:cs="Century Gothic"/>
      <w:sz w:val="16"/>
      <w:szCs w:val="16"/>
    </w:rPr>
  </w:style>
  <w:style w:type="paragraph" w:customStyle="1" w:styleId="25">
    <w:name w:val="Заголовок №2"/>
    <w:basedOn w:val="Normal"/>
    <w:link w:val="24"/>
    <w:uiPriority w:val="99"/>
    <w:rsid w:val="00D84D07"/>
    <w:pPr>
      <w:widowControl w:val="0"/>
      <w:spacing w:after="6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D84D07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882C9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3">
    <w:name w:val="Заголовок Знак1"/>
    <w:basedOn w:val="DefaultParagraphFont"/>
    <w:uiPriority w:val="99"/>
    <w:rsid w:val="00D84D0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rsid w:val="00D84D07"/>
    <w:pPr>
      <w:spacing w:after="120"/>
    </w:pPr>
    <w:rPr>
      <w:rFonts w:ascii="Times New Roman" w:hAnsi="Times New Roman"/>
      <w:color w:val="727378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82C94"/>
    <w:rPr>
      <w:lang w:eastAsia="en-US"/>
    </w:rPr>
  </w:style>
  <w:style w:type="character" w:customStyle="1" w:styleId="26">
    <w:name w:val="Основной текст Знак2"/>
    <w:basedOn w:val="DefaultParagraphFont"/>
    <w:uiPriority w:val="99"/>
    <w:semiHidden/>
    <w:rsid w:val="00D84D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1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12B"/>
    <w:rPr>
      <w:rFonts w:cs="Times New Roman"/>
    </w:rPr>
  </w:style>
  <w:style w:type="paragraph" w:styleId="NormalWeb">
    <w:name w:val="Normal (Web)"/>
    <w:basedOn w:val="Normal"/>
    <w:uiPriority w:val="99"/>
    <w:rsid w:val="002640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0">
    <w:name w:val="Сетка таблицы12"/>
    <w:uiPriority w:val="99"/>
    <w:rsid w:val="002640F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BB1A4F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Обычный1"/>
    <w:uiPriority w:val="99"/>
    <w:rsid w:val="0036412D"/>
    <w:pPr>
      <w:widowControl w:val="0"/>
      <w:suppressAutoHyphens/>
      <w:textAlignment w:val="baseline"/>
    </w:pPr>
    <w:rPr>
      <w:rFonts w:ascii="Times New Roman" w:hAnsi="Times New Roman" w:cs="Tahoma"/>
      <w:sz w:val="24"/>
      <w:szCs w:val="24"/>
      <w:lang w:eastAsia="zh-CN" w:bidi="hi-IN"/>
    </w:rPr>
  </w:style>
  <w:style w:type="table" w:customStyle="1" w:styleId="TableGrid2">
    <w:name w:val="TableGrid2"/>
    <w:uiPriority w:val="99"/>
    <w:rsid w:val="00534E1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1">
    <w:name w:val="CharAttribute501"/>
    <w:uiPriority w:val="99"/>
    <w:rsid w:val="001D0E63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2507</Words>
  <Characters>14292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План внеурочной деятельности </dc:title>
  <dc:subject/>
  <dc:creator>User</dc:creator>
  <cp:keywords/>
  <dc:description/>
  <cp:lastModifiedBy>Константин</cp:lastModifiedBy>
  <cp:revision>2</cp:revision>
  <dcterms:created xsi:type="dcterms:W3CDTF">2021-10-22T13:00:00Z</dcterms:created>
  <dcterms:modified xsi:type="dcterms:W3CDTF">2021-10-22T13:00:00Z</dcterms:modified>
</cp:coreProperties>
</file>