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D8" w:rsidRPr="00F274D8" w:rsidRDefault="00ED101D" w:rsidP="00ED101D">
      <w:pPr>
        <w:shd w:val="clear" w:color="auto" w:fill="E6E6E6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«</w:t>
      </w:r>
      <w:r w:rsidR="00F274D8" w:rsidRPr="00F274D8"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Активные каникулы</w:t>
      </w:r>
      <w:r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» лето 2021 г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УВАЖАЕМЫЕ РОДИТЕЛИ!</w:t>
      </w:r>
    </w:p>
    <w:p w:rsidR="00F274D8" w:rsidRPr="00F274D8" w:rsidRDefault="00F274D8" w:rsidP="00ED101D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Адм</w:t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инистрация МБОУ «</w:t>
      </w:r>
      <w:r w:rsidR="00254F07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Михайловская</w:t>
      </w:r>
      <w:r w:rsidR="00ED101D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средняя школа</w:t>
      </w: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» информирует Вас о том, что с 28 мая по 31 августа 2021 года у Вашего ребенка летние каникулы.</w:t>
      </w:r>
      <w:r w:rsidRPr="00F274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     Чтобы </w:t>
      </w:r>
      <w:r w:rsidR="00ED101D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летние </w:t>
      </w: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каникулы принесли Вашему ребёнку и Вам радость и не омрачались ничем, классные руководители провел с Вашим(ей) сыном(дочкой) цикл профилактических бесед по охране жизни и здоровья: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 xml:space="preserve">-Элементарные требования личной гигиены, соблюдение правил и норм поведения в условиях распространения новой </w:t>
      </w:r>
      <w:proofErr w:type="spellStart"/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коронавирусной</w:t>
      </w:r>
      <w:proofErr w:type="spellEnd"/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 xml:space="preserve"> инфекции.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 xml:space="preserve">- Профилактика простудных заболеваний, </w:t>
      </w:r>
      <w:proofErr w:type="spellStart"/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коронавирусной</w:t>
      </w:r>
      <w:proofErr w:type="spellEnd"/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 xml:space="preserve"> инфекции, а также аллергических заболеваний.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Предупреждение детского травматизма, «Лето. Дорога. Дети. С велосипедом на дороге. Автомобиль».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Правила поведения в общественных местах, полях, лесах, возле водоемов в летний период.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Противопожарная безопасность, пользование газовыми и электробытовыми приборами дома; Стоп: пользоваться открытым огнем детям без присутствия или инструктажа взрослых запрещено.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Купание в водоёмах. Пусть будут солнце, воздух и вода вашими лучшими друзьями.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О предупреждении несчастных случаев на воде во время каникул.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«Осторожно! Взрывоопасные предметы: петарды, фейерверки – угроза жизни»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Угроза терроризма – это реально: будь внимателен, осторожен и береги себя.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lastRenderedPageBreak/>
        <w:t>- Будьте осторожны на железной дороге.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Внимание: оборванный провод!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Бродяжничество, попрошайничество – путь к преступлениям.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 xml:space="preserve">- Будь устойчив к негативным явлениям (наркомания, токсикомания, алкоголизм, </w:t>
      </w:r>
      <w:proofErr w:type="spellStart"/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табакокурение</w:t>
      </w:r>
      <w:proofErr w:type="spellEnd"/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).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Детская агрессия, насилие и жестокость сурово наказуема Законом.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Дикорастущие грибы и ягоды таят смертельную опасность. Как не отравиться ими.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О профилактике отравлений грибами.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Профилактика аллергических заболеваний.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Будьте бдительны, если вы остались дома одни.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Элементарные требования личной гигиены – барьер кишечным инфекциям.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Ещё раз о питьевой воде.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О профилактике кишечных заболеваний в летний период.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Будь осторожен! Птичий грипп не отступает!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Собаки и кошки – ваши друзья, но правила общения с ними помни!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>- О культуре питания: лето – твоя копилка витаминов.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 xml:space="preserve">Обращаем Ваше внимание на организацию отдыха Вашего (ей) сына (дочери) во время каникул. Уделяйте, пожалуйста, больше внимания своему ребенку. Приучайте его  к исполнению домашних обязанностей. Держите под контролем  проведение досуга сыном (дочкой) за пределами дома, круг его общения. Проводите разъяснительные беседы по охране жизни и собственного здоровья, если есть необходимость и возможность, посетите консультативно врача-педиатра. </w:t>
      </w: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lastRenderedPageBreak/>
        <w:t>Ограничьте пребывание  сына (дочери) за пределами дома в вечернее время.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( 1-4 классы до 18.00; 5-8 классы до 18.00; 9-11 классы до 20.00)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274D8" w:rsidRPr="00F274D8" w:rsidRDefault="00F274D8" w:rsidP="00ED101D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ru-RU"/>
        </w:rPr>
        <w:t>                         Администрация школы</w:t>
      </w:r>
      <w:r w:rsidRPr="00F274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history="1">
        <w:r w:rsidR="00F274D8" w:rsidRPr="00F274D8">
          <w:rPr>
            <w:rFonts w:ascii="Times New Roman" w:eastAsia="Times New Roman" w:hAnsi="Times New Roman" w:cs="Times New Roman"/>
            <w:b/>
            <w:bCs/>
            <w:color w:val="FF0000"/>
            <w:sz w:val="36"/>
            <w:szCs w:val="36"/>
            <w:u w:val="single"/>
            <w:lang w:eastAsia="ru-RU"/>
          </w:rPr>
          <w:t> </w:t>
        </w:r>
        <w:bookmarkStart w:id="0" w:name="_GoBack"/>
        <w:bookmarkEnd w:id="0"/>
        <w:r w:rsidR="00F274D8" w:rsidRPr="00F274D8">
          <w:rPr>
            <w:rFonts w:ascii="Times New Roman" w:eastAsia="Times New Roman" w:hAnsi="Times New Roman" w:cs="Times New Roman"/>
            <w:b/>
            <w:bCs/>
            <w:color w:val="FF0000"/>
            <w:sz w:val="36"/>
            <w:szCs w:val="36"/>
            <w:u w:val="single"/>
            <w:lang w:eastAsia="ru-RU"/>
          </w:rPr>
          <w:t>КОНКУРСНЫЕ ПРОГРАММЫ НА ЛЕТО-2021</w:t>
        </w:r>
      </w:hyperlink>
    </w:p>
    <w:p w:rsidR="00F274D8" w:rsidRPr="00F274D8" w:rsidRDefault="00ED101D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36"/>
          <w:szCs w:val="36"/>
          <w:lang w:eastAsia="ru-RU"/>
        </w:rPr>
        <w:t xml:space="preserve">    </w:t>
      </w:r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history="1">
        <w:r w:rsidR="00F274D8" w:rsidRPr="00F274D8">
          <w:rPr>
            <w:rFonts w:ascii="Times New Roman" w:eastAsia="Times New Roman" w:hAnsi="Times New Roman" w:cs="Times New Roman"/>
            <w:b/>
            <w:bCs/>
            <w:color w:val="FF0000"/>
            <w:sz w:val="36"/>
            <w:szCs w:val="36"/>
            <w:u w:val="single"/>
            <w:lang w:eastAsia="ru-RU"/>
          </w:rPr>
          <w:t>Информация о проведении и итогах муниципальных, школьных конкурсов, акций и мастер-классов различной направленности</w:t>
        </w:r>
      </w:hyperlink>
    </w:p>
    <w:p w:rsidR="00F274D8" w:rsidRPr="00F274D8" w:rsidRDefault="00F274D8" w:rsidP="00ED101D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Психологические тесты</w:t>
      </w:r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https://testometrika.com/for-children/simple-analogies/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https://testometrika.com/intellectual/iq-test-for-children-7-to-16-years/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8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https://testometrika.com/for-children/test-about-animals-for-kids/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9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https://testometrika.com/for-children/quiz-fairy-tales-answers/</w:t>
        </w:r>
      </w:hyperlink>
    </w:p>
    <w:p w:rsidR="00F274D8" w:rsidRPr="00ED101D" w:rsidRDefault="00254F07" w:rsidP="00ED101D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0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https://testometrika.com/intellectual/test-raven-iq/</w:t>
        </w:r>
      </w:hyperlink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F274D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Cсылки</w:t>
      </w:r>
      <w:proofErr w:type="spellEnd"/>
      <w:r w:rsidRPr="00F274D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 на республиканские ресурсные центры дополнительного образования</w:t>
      </w:r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1" w:tgtFrame="_blank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http://crimuntur.ru/interesnoe-leto/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2" w:tgtFrame="_blank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http://crimea-man.ru/?page_id=193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3" w:tgtFrame="_blank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https://яцдютт.рф/2020/05/активные-каникулы/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4" w:tgtFrame="_blank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http://ddyt.ru/aktivnye-kanikuly</w:t>
        </w:r>
      </w:hyperlink>
    </w:p>
    <w:p w:rsidR="00F274D8" w:rsidRPr="00F274D8" w:rsidRDefault="00254F07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5" w:tgtFrame="_blank" w:history="1">
        <w:r w:rsidR="00F274D8" w:rsidRPr="00F274D8">
          <w:rPr>
            <w:rFonts w:ascii="Times New Roman" w:eastAsia="Times New Roman" w:hAnsi="Times New Roman" w:cs="Times New Roman"/>
            <w:i/>
            <w:iCs/>
            <w:color w:val="000080"/>
            <w:sz w:val="36"/>
            <w:szCs w:val="36"/>
            <w:u w:val="single"/>
            <w:lang w:eastAsia="ru-RU"/>
          </w:rPr>
          <w:t>http://экобиоцентр-крым.рф/konkursnye-programms/aktivniye-kanikuly/</w:t>
        </w:r>
      </w:hyperlink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74D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274D8" w:rsidRPr="00F274D8" w:rsidRDefault="00F274D8" w:rsidP="00F274D8">
      <w:pPr>
        <w:shd w:val="clear" w:color="auto" w:fill="E6E6E6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74A1C" w:rsidRDefault="00974A1C"/>
    <w:sectPr w:rsidR="0097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75"/>
    <w:rsid w:val="00254F07"/>
    <w:rsid w:val="00554775"/>
    <w:rsid w:val="00974A1C"/>
    <w:rsid w:val="00ED101D"/>
    <w:rsid w:val="00F2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6721"/>
  <w15:docId w15:val="{9ADA24B7-C3DC-4F40-8593-73F5D64F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F2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74D8"/>
    <w:rPr>
      <w:b/>
      <w:bCs/>
    </w:rPr>
  </w:style>
  <w:style w:type="paragraph" w:styleId="a4">
    <w:name w:val="Normal (Web)"/>
    <w:basedOn w:val="a"/>
    <w:uiPriority w:val="99"/>
    <w:semiHidden/>
    <w:unhideWhenUsed/>
    <w:rsid w:val="00F2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274D8"/>
    <w:rPr>
      <w:color w:val="0000FF"/>
      <w:u w:val="single"/>
    </w:rPr>
  </w:style>
  <w:style w:type="character" w:styleId="a6">
    <w:name w:val="Emphasis"/>
    <w:basedOn w:val="a0"/>
    <w:uiPriority w:val="20"/>
    <w:qFormat/>
    <w:rsid w:val="00F27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ometrika.com/for-children/test-about-animals-for-kids/" TargetMode="External"/><Relationship Id="rId13" Type="http://schemas.openxmlformats.org/officeDocument/2006/relationships/hyperlink" Target="https://xn--d1a2aan5bd.xn--p1ai/2020/05/%D0%B0%D0%BA%D1%82%D0%B8%D0%B2%D0%BD%D1%8B%D0%B5-%D0%BA%D0%B0%D0%BD%D0%B8%D0%BA%D1%83%D0%BB%D1%8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stometrika.com/intellectual/iq-test-for-children-7-to-16-years/" TargetMode="External"/><Relationship Id="rId12" Type="http://schemas.openxmlformats.org/officeDocument/2006/relationships/hyperlink" Target="http://crimea-man.ru/?page_id=19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stometrika.com/for-children/simple-analogies/" TargetMode="External"/><Relationship Id="rId11" Type="http://schemas.openxmlformats.org/officeDocument/2006/relationships/hyperlink" Target="http://crimuntur.ru/interesnoe-leto/" TargetMode="External"/><Relationship Id="rId5" Type="http://schemas.openxmlformats.org/officeDocument/2006/relationships/hyperlink" Target="http://sovetskay-sh1.crm.eduru.ru/konkursi" TargetMode="External"/><Relationship Id="rId15" Type="http://schemas.openxmlformats.org/officeDocument/2006/relationships/hyperlink" Target="http://xn----9sbmlieoffcycw7c0esa.xn--p1ai/konkursnye-programms/aktivniye-kanikuly/" TargetMode="External"/><Relationship Id="rId10" Type="http://schemas.openxmlformats.org/officeDocument/2006/relationships/hyperlink" Target="https://testometrika.com/intellectual/test-raven-iq/" TargetMode="External"/><Relationship Id="rId4" Type="http://schemas.openxmlformats.org/officeDocument/2006/relationships/hyperlink" Target="http://sovetskay-sh1.crm.eduru.ru/news/68674003" TargetMode="External"/><Relationship Id="rId9" Type="http://schemas.openxmlformats.org/officeDocument/2006/relationships/hyperlink" Target="https://testometrika.com/for-children/quiz-fairy-tales-answers/" TargetMode="External"/><Relationship Id="rId14" Type="http://schemas.openxmlformats.org/officeDocument/2006/relationships/hyperlink" Target="http://ddyt.ru/aktivnye-kaniku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2021-06-30T03:56:00Z</dcterms:created>
  <dcterms:modified xsi:type="dcterms:W3CDTF">2021-06-30T03:56:00Z</dcterms:modified>
</cp:coreProperties>
</file>